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1849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638"/>
        <w:gridCol w:w="1701"/>
        <w:gridCol w:w="3153"/>
      </w:tblGrid>
      <w:tr w14:paraId="3234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A22B9A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Hlk103787439"/>
            <w:r>
              <w:rPr>
                <w:rFonts w:hint="eastAsia" w:ascii="小标宋" w:hAnsi="仿宋" w:eastAsia="小标宋"/>
                <w:sz w:val="44"/>
                <w:szCs w:val="44"/>
              </w:rPr>
              <w:t>单位会员入会申请表</w:t>
            </w:r>
          </w:p>
        </w:tc>
      </w:tr>
      <w:tr w14:paraId="08D5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D53338B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2712" w:type="dxa"/>
            <w:gridSpan w:val="2"/>
            <w:vAlign w:val="center"/>
          </w:tcPr>
          <w:p w14:paraId="301A1812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7B31396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统一社会信用代码</w:t>
            </w:r>
          </w:p>
        </w:tc>
        <w:tc>
          <w:tcPr>
            <w:tcW w:w="3153" w:type="dxa"/>
            <w:vAlign w:val="center"/>
          </w:tcPr>
          <w:p w14:paraId="10CB27CA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2EC5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3755831E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成立时间</w:t>
            </w:r>
          </w:p>
        </w:tc>
        <w:tc>
          <w:tcPr>
            <w:tcW w:w="2712" w:type="dxa"/>
            <w:gridSpan w:val="2"/>
            <w:vAlign w:val="center"/>
          </w:tcPr>
          <w:p w14:paraId="773D2DF3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9929FD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监理或其他资质等级</w:t>
            </w:r>
          </w:p>
        </w:tc>
        <w:tc>
          <w:tcPr>
            <w:tcW w:w="3153" w:type="dxa"/>
            <w:vAlign w:val="center"/>
          </w:tcPr>
          <w:p w14:paraId="1DAC1AC9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5BD0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74" w:type="dxa"/>
            <w:vAlign w:val="center"/>
          </w:tcPr>
          <w:p w14:paraId="34DC639D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注册地址</w:t>
            </w:r>
          </w:p>
        </w:tc>
        <w:tc>
          <w:tcPr>
            <w:tcW w:w="7566" w:type="dxa"/>
            <w:gridSpan w:val="4"/>
            <w:vAlign w:val="center"/>
          </w:tcPr>
          <w:p w14:paraId="2B852F03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460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74" w:type="dxa"/>
            <w:vAlign w:val="center"/>
          </w:tcPr>
          <w:p w14:paraId="7D206406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单位通讯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地址</w:t>
            </w:r>
          </w:p>
        </w:tc>
        <w:tc>
          <w:tcPr>
            <w:tcW w:w="7566" w:type="dxa"/>
            <w:gridSpan w:val="4"/>
            <w:vAlign w:val="center"/>
          </w:tcPr>
          <w:p w14:paraId="4C0296EC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AA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DB9E6C9"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法人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074" w:type="dxa"/>
            <w:vAlign w:val="center"/>
          </w:tcPr>
          <w:p w14:paraId="16CA9BB9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35407014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法人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3153" w:type="dxa"/>
            <w:vAlign w:val="center"/>
          </w:tcPr>
          <w:p w14:paraId="0053C50F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913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20914DF">
            <w:pPr>
              <w:spacing w:line="40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负责人姓名</w:t>
            </w:r>
          </w:p>
        </w:tc>
        <w:tc>
          <w:tcPr>
            <w:tcW w:w="2074" w:type="dxa"/>
            <w:vAlign w:val="center"/>
          </w:tcPr>
          <w:p w14:paraId="6CCED65F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10CBB655">
            <w:pPr>
              <w:spacing w:line="40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负责人手机号码</w:t>
            </w:r>
          </w:p>
        </w:tc>
        <w:tc>
          <w:tcPr>
            <w:tcW w:w="3153" w:type="dxa"/>
            <w:vAlign w:val="center"/>
          </w:tcPr>
          <w:p w14:paraId="1CF1567C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C56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74" w:type="dxa"/>
            <w:vAlign w:val="center"/>
          </w:tcPr>
          <w:p w14:paraId="440C599F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协会事务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2074" w:type="dxa"/>
            <w:vAlign w:val="center"/>
          </w:tcPr>
          <w:p w14:paraId="70F3D5E9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53249495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人手机号码</w:t>
            </w:r>
          </w:p>
        </w:tc>
        <w:tc>
          <w:tcPr>
            <w:tcW w:w="3153" w:type="dxa"/>
            <w:vAlign w:val="center"/>
          </w:tcPr>
          <w:p w14:paraId="0FAA3905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93A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074" w:type="dxa"/>
            <w:vAlign w:val="center"/>
          </w:tcPr>
          <w:p w14:paraId="296DEFDC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2074" w:type="dxa"/>
            <w:vAlign w:val="center"/>
          </w:tcPr>
          <w:p w14:paraId="5FA97254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06C4507F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3153" w:type="dxa"/>
            <w:vAlign w:val="center"/>
          </w:tcPr>
          <w:p w14:paraId="51C0996D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2A2D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2074" w:type="dxa"/>
            <w:vAlign w:val="center"/>
          </w:tcPr>
          <w:p w14:paraId="6A9F89CC"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省外单位必填</w:t>
            </w:r>
          </w:p>
        </w:tc>
        <w:tc>
          <w:tcPr>
            <w:tcW w:w="7566" w:type="dxa"/>
            <w:gridSpan w:val="4"/>
            <w:vAlign w:val="center"/>
          </w:tcPr>
          <w:p w14:paraId="7D03FF39"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本公司于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年  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进入广东区域开展有关业务范围内的经营活动，驻粤常设办公地址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                                      </w:t>
            </w:r>
          </w:p>
          <w:p w14:paraId="5C1B4D7F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驻粤公司负责人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</w:tc>
      </w:tr>
      <w:tr w14:paraId="6C5C7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2074" w:type="dxa"/>
            <w:vAlign w:val="center"/>
          </w:tcPr>
          <w:p w14:paraId="0B9EDDF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申请意见</w:t>
            </w:r>
          </w:p>
        </w:tc>
        <w:tc>
          <w:tcPr>
            <w:tcW w:w="7566" w:type="dxa"/>
            <w:gridSpan w:val="4"/>
          </w:tcPr>
          <w:p w14:paraId="4C435317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本公司自愿申请成为广东省建设监理协会单位会员，并遵守协会《章程》和《会员管理办法》，履行应尽的责任和义务；所提交的申请材料真实、合法，如有不实之处，愿意承担由此产生的一切法律后</w:t>
            </w:r>
            <w:bookmarkStart w:id="1" w:name="_GoBack"/>
            <w:bookmarkEnd w:id="1"/>
            <w:r>
              <w:rPr>
                <w:rFonts w:hint="eastAsia" w:ascii="仿宋" w:hAnsi="仿宋" w:eastAsia="仿宋"/>
                <w:sz w:val="28"/>
                <w:szCs w:val="28"/>
              </w:rPr>
              <w:t xml:space="preserve">果。          </w:t>
            </w:r>
          </w:p>
          <w:p w14:paraId="141192CB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346B41D9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单位公章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法定代表人签名：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日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期：</w:t>
            </w:r>
          </w:p>
        </w:tc>
      </w:tr>
      <w:bookmarkEnd w:id="0"/>
    </w:tbl>
    <w:p w14:paraId="50BAB8C6">
      <w:pPr>
        <w:spacing w:line="20" w:lineRule="exact"/>
        <w:rPr>
          <w:rFonts w:hint="eastAsia" w:ascii="仿宋" w:hAnsi="仿宋" w:eastAsia="仿宋"/>
          <w:sz w:val="28"/>
          <w:szCs w:val="28"/>
        </w:rPr>
      </w:pPr>
    </w:p>
    <w:p w14:paraId="1E173E8D">
      <w:pPr>
        <w:spacing w:line="20" w:lineRule="exact"/>
        <w:rPr>
          <w:rFonts w:ascii="仿宋" w:hAnsi="仿宋" w:eastAsia="仿宋"/>
          <w:sz w:val="28"/>
          <w:szCs w:val="28"/>
        </w:rPr>
      </w:pPr>
    </w:p>
    <w:sectPr>
      <w:pgSz w:w="11906" w:h="16838"/>
      <w:pgMar w:top="1871" w:right="1418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0NTY4ZDM2ZWRiYjI3M2RlMWU1NmI0ZDk2M2NlOWUifQ=="/>
  </w:docVars>
  <w:rsids>
    <w:rsidRoot w:val="002272BB"/>
    <w:rsid w:val="00185EE1"/>
    <w:rsid w:val="002272BB"/>
    <w:rsid w:val="002D269A"/>
    <w:rsid w:val="003447A2"/>
    <w:rsid w:val="003C63B5"/>
    <w:rsid w:val="004C3689"/>
    <w:rsid w:val="004D6DBC"/>
    <w:rsid w:val="005A751B"/>
    <w:rsid w:val="005B0B38"/>
    <w:rsid w:val="005F73B2"/>
    <w:rsid w:val="0066035D"/>
    <w:rsid w:val="006D63EF"/>
    <w:rsid w:val="00757492"/>
    <w:rsid w:val="007B7C4E"/>
    <w:rsid w:val="00802E33"/>
    <w:rsid w:val="008B0C2A"/>
    <w:rsid w:val="00905340"/>
    <w:rsid w:val="009E406A"/>
    <w:rsid w:val="00AC0FD3"/>
    <w:rsid w:val="00AD04A2"/>
    <w:rsid w:val="00CF52E4"/>
    <w:rsid w:val="00D728B5"/>
    <w:rsid w:val="00DA4431"/>
    <w:rsid w:val="00DD7F3B"/>
    <w:rsid w:val="00E81D5D"/>
    <w:rsid w:val="00ED6DEC"/>
    <w:rsid w:val="00F11F21"/>
    <w:rsid w:val="00F365D4"/>
    <w:rsid w:val="00F64AEC"/>
    <w:rsid w:val="00FB46FB"/>
    <w:rsid w:val="028B270E"/>
    <w:rsid w:val="05A94AB8"/>
    <w:rsid w:val="104904C2"/>
    <w:rsid w:val="13DB164B"/>
    <w:rsid w:val="37554794"/>
    <w:rsid w:val="47690454"/>
    <w:rsid w:val="5AED7F43"/>
    <w:rsid w:val="68314E8E"/>
    <w:rsid w:val="7D2F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C3DBA-3E7E-49C0-A45E-584D06708B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252</Characters>
  <Lines>3</Lines>
  <Paragraphs>1</Paragraphs>
  <TotalTime>0</TotalTime>
  <ScaleCrop>false</ScaleCrop>
  <LinksUpToDate>false</LinksUpToDate>
  <CharactersWithSpaces>426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2022-05-18T09:13:00Z</dcterms:created>
  <dc:creator>li tianyou</dc:creator>
  <cp:lastModifiedBy>Victor</cp:lastModifiedBy>
  <dcterms:modified xsi:type="dcterms:W3CDTF">2024-11-14T09:21:09Z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FCB97FD382BE42C7A4D72BFA3CF4F49A_12</vt:lpwstr>
  </property>
</Properties>
</file>