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C78A0" w14:textId="77777777" w:rsidR="00A9471F" w:rsidRDefault="009F03B6">
      <w:pPr>
        <w:spacing w:line="48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单据分录根据录入的产品、数量等字段自动带入其他字段</w:t>
      </w:r>
    </w:p>
    <w:p w14:paraId="71AC7CF8" w14:textId="77777777" w:rsidR="00A9471F" w:rsidRDefault="009F03B6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业务场景一</w:t>
      </w:r>
    </w:p>
    <w:p w14:paraId="01433733" w14:textId="77777777" w:rsidR="00A9471F" w:rsidRDefault="009F03B6">
      <w:pPr>
        <w:spacing w:line="360" w:lineRule="auto"/>
      </w:pPr>
      <w:r>
        <w:rPr>
          <w:rFonts w:hint="eastAsia"/>
        </w:rPr>
        <w:t>合同订单选择产品，录入数量之后，含</w:t>
      </w:r>
      <w:proofErr w:type="gramStart"/>
      <w:r>
        <w:rPr>
          <w:rFonts w:hint="eastAsia"/>
        </w:rPr>
        <w:t>税单价</w:t>
      </w:r>
      <w:proofErr w:type="gramEnd"/>
      <w:r>
        <w:rPr>
          <w:rFonts w:hint="eastAsia"/>
        </w:rPr>
        <w:t>自动根据定制的“价格表”带出</w:t>
      </w:r>
    </w:p>
    <w:p w14:paraId="0AA951CF" w14:textId="77777777" w:rsidR="00A9471F" w:rsidRDefault="009F03B6">
      <w:pPr>
        <w:spacing w:line="360" w:lineRule="auto"/>
      </w:pPr>
      <w:r>
        <w:rPr>
          <w:noProof/>
        </w:rPr>
        <w:drawing>
          <wp:inline distT="0" distB="0" distL="114300" distR="114300" wp14:anchorId="0CFEE0B8" wp14:editId="28FFA20D">
            <wp:extent cx="5272405" cy="2078355"/>
            <wp:effectExtent l="9525" t="9525" r="13970" b="266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7835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1CB4211C" w14:textId="77777777" w:rsidR="00A9471F" w:rsidRDefault="009F03B6">
      <w:pPr>
        <w:spacing w:line="360" w:lineRule="auto"/>
      </w:pPr>
      <w:r>
        <w:rPr>
          <w:noProof/>
        </w:rPr>
        <w:drawing>
          <wp:inline distT="0" distB="0" distL="114300" distR="114300" wp14:anchorId="71F890D4" wp14:editId="67D9197D">
            <wp:extent cx="5266690" cy="2659380"/>
            <wp:effectExtent l="9525" t="9525" r="1968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5938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4566E2E9" w14:textId="77777777" w:rsidR="00A9471F" w:rsidRDefault="009F03B6">
      <w:pPr>
        <w:spacing w:line="360" w:lineRule="auto"/>
      </w:pPr>
      <w:r>
        <w:rPr>
          <w:noProof/>
        </w:rPr>
        <w:drawing>
          <wp:inline distT="0" distB="0" distL="114300" distR="114300" wp14:anchorId="0EB3AFA6" wp14:editId="1E66219D">
            <wp:extent cx="5266690" cy="1562100"/>
            <wp:effectExtent l="9525" t="9525" r="1968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621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171BDB87" w14:textId="77777777" w:rsidR="00A9471F" w:rsidRDefault="00A9471F">
      <w:pPr>
        <w:spacing w:line="360" w:lineRule="auto"/>
      </w:pPr>
    </w:p>
    <w:p w14:paraId="22C181CB" w14:textId="77777777" w:rsidR="00A9471F" w:rsidRDefault="009F03B6">
      <w:r>
        <w:rPr>
          <w:rFonts w:hint="eastAsia"/>
        </w:rPr>
        <w:br w:type="page"/>
      </w:r>
    </w:p>
    <w:p w14:paraId="749D019D" w14:textId="77777777" w:rsidR="00A9471F" w:rsidRDefault="009F03B6">
      <w:pPr>
        <w:spacing w:line="360" w:lineRule="auto"/>
      </w:pPr>
      <w:r>
        <w:rPr>
          <w:rFonts w:hint="eastAsia"/>
        </w:rPr>
        <w:lastRenderedPageBreak/>
        <w:t>配置实现方法：在</w:t>
      </w:r>
      <w:proofErr w:type="spellStart"/>
      <w:r>
        <w:rPr>
          <w:rFonts w:hint="eastAsia"/>
        </w:rPr>
        <w:t>ld_related_producttoolfield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表中写入控制规则和查询</w:t>
      </w:r>
      <w:r>
        <w:rPr>
          <w:rFonts w:hint="eastAsia"/>
        </w:rPr>
        <w:t>SQL</w:t>
      </w:r>
      <w:r>
        <w:rPr>
          <w:rFonts w:hint="eastAsia"/>
        </w:rPr>
        <w:t>，然后清除缓存，刷新页面。</w:t>
      </w:r>
    </w:p>
    <w:p w14:paraId="4653DF11" w14:textId="77777777" w:rsidR="00A9471F" w:rsidRDefault="009F03B6">
      <w:pPr>
        <w:spacing w:line="360" w:lineRule="auto"/>
      </w:pPr>
      <w:r>
        <w:rPr>
          <w:noProof/>
        </w:rPr>
        <w:drawing>
          <wp:inline distT="0" distB="0" distL="114300" distR="114300" wp14:anchorId="4F244140" wp14:editId="3CE81D73">
            <wp:extent cx="5271135" cy="1240155"/>
            <wp:effectExtent l="9525" t="9525" r="15240" b="266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24015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1AA172E8" w14:textId="77777777" w:rsidR="00A9471F" w:rsidRDefault="009F03B6">
      <w:pPr>
        <w:numPr>
          <w:ilvl w:val="0"/>
          <w:numId w:val="2"/>
        </w:numPr>
        <w:spacing w:line="360" w:lineRule="auto"/>
        <w:ind w:left="840"/>
      </w:pPr>
      <w:r>
        <w:rPr>
          <w:rFonts w:hint="eastAsia"/>
        </w:rPr>
        <w:t>id</w:t>
      </w:r>
      <w:r>
        <w:rPr>
          <w:rFonts w:hint="eastAsia"/>
        </w:rPr>
        <w:t>：自动增长</w:t>
      </w:r>
    </w:p>
    <w:p w14:paraId="3EC1FF0E" w14:textId="77777777" w:rsidR="00A9471F" w:rsidRDefault="009F03B6">
      <w:pPr>
        <w:numPr>
          <w:ilvl w:val="0"/>
          <w:numId w:val="2"/>
        </w:numPr>
        <w:spacing w:line="360" w:lineRule="auto"/>
        <w:ind w:left="840"/>
      </w:pPr>
      <w:proofErr w:type="spellStart"/>
      <w:r>
        <w:rPr>
          <w:rFonts w:hint="eastAsia"/>
        </w:rPr>
        <w:t>m</w:t>
      </w:r>
      <w:r>
        <w:t>odulename</w:t>
      </w:r>
      <w:proofErr w:type="spellEnd"/>
      <w:r>
        <w:rPr>
          <w:rFonts w:hint="eastAsia"/>
        </w:rPr>
        <w:t>：设置需要添加控制的模块</w:t>
      </w:r>
    </w:p>
    <w:p w14:paraId="33628E95" w14:textId="77777777" w:rsidR="00A9471F" w:rsidRDefault="009F03B6">
      <w:pPr>
        <w:numPr>
          <w:ilvl w:val="0"/>
          <w:numId w:val="2"/>
        </w:numPr>
        <w:spacing w:line="360" w:lineRule="auto"/>
        <w:ind w:left="840"/>
      </w:pPr>
      <w:proofErr w:type="spellStart"/>
      <w:r>
        <w:t>trigger_columnname</w:t>
      </w:r>
      <w:proofErr w:type="spellEnd"/>
      <w:r>
        <w:rPr>
          <w:rFonts w:hint="eastAsia"/>
        </w:rPr>
        <w:t>：设置哪些字段改变</w:t>
      </w:r>
      <w:proofErr w:type="gramStart"/>
      <w:r>
        <w:rPr>
          <w:rFonts w:hint="eastAsia"/>
        </w:rPr>
        <w:t>时触可以</w:t>
      </w:r>
      <w:proofErr w:type="gramEnd"/>
      <w:r>
        <w:rPr>
          <w:rFonts w:hint="eastAsia"/>
        </w:rPr>
        <w:t>发规则，多个字段使用英文逗号分隔。单据分录中的“产品名称”使用“</w:t>
      </w:r>
      <w:proofErr w:type="spellStart"/>
      <w:r>
        <w:rPr>
          <w:rFonts w:hint="eastAsia"/>
        </w:rPr>
        <w:t>hdnProductId</w:t>
      </w:r>
      <w:proofErr w:type="spellEnd"/>
      <w:r>
        <w:rPr>
          <w:rFonts w:hint="eastAsia"/>
        </w:rPr>
        <w:t>”来表示，其他字段使用单据分录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ld_producttoolfield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表中对应的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columnname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来表示。</w:t>
      </w:r>
    </w:p>
    <w:p w14:paraId="6704C371" w14:textId="77777777" w:rsidR="00A9471F" w:rsidRDefault="009F03B6">
      <w:pPr>
        <w:numPr>
          <w:ilvl w:val="0"/>
          <w:numId w:val="2"/>
        </w:numPr>
        <w:spacing w:line="360" w:lineRule="auto"/>
        <w:ind w:left="840"/>
      </w:pPr>
      <w:proofErr w:type="spellStart"/>
      <w:r>
        <w:t>effect_columnname</w:t>
      </w:r>
      <w:proofErr w:type="spellEnd"/>
      <w:r>
        <w:rPr>
          <w:rFonts w:hint="eastAsia"/>
        </w:rPr>
        <w:t>：设置规则触发时，影响的字段（需要赋值的字段），多个字段使用英文逗号</w:t>
      </w:r>
    </w:p>
    <w:p w14:paraId="3CCAB3AC" w14:textId="77777777" w:rsidR="00A9471F" w:rsidRDefault="009F03B6">
      <w:pPr>
        <w:numPr>
          <w:ilvl w:val="0"/>
          <w:numId w:val="2"/>
        </w:numPr>
        <w:spacing w:line="360" w:lineRule="auto"/>
        <w:ind w:left="840"/>
      </w:pPr>
      <w:proofErr w:type="spellStart"/>
      <w:r>
        <w:t>query_sql</w:t>
      </w:r>
      <w:proofErr w:type="spellEnd"/>
      <w:r>
        <w:rPr>
          <w:rFonts w:hint="eastAsia"/>
        </w:rPr>
        <w:t>：被影响字段赋值查询脚本：</w:t>
      </w:r>
    </w:p>
    <w:p w14:paraId="475B9D5C" w14:textId="77777777" w:rsidR="00A9471F" w:rsidRDefault="009F03B6">
      <w:pPr>
        <w:ind w:left="420" w:firstLine="420"/>
        <w:rPr>
          <w:sz w:val="18"/>
          <w:szCs w:val="18"/>
        </w:rPr>
      </w:pPr>
      <w:r>
        <w:rPr>
          <w:sz w:val="18"/>
          <w:szCs w:val="18"/>
        </w:rPr>
        <w:t xml:space="preserve">SELECT </w:t>
      </w:r>
    </w:p>
    <w:p w14:paraId="20B09E07" w14:textId="77777777" w:rsidR="00A9471F" w:rsidRDefault="009F03B6">
      <w:pPr>
        <w:ind w:left="420" w:firstLine="420"/>
        <w:rPr>
          <w:sz w:val="18"/>
          <w:szCs w:val="18"/>
        </w:rPr>
      </w:pPr>
      <w:r>
        <w:rPr>
          <w:sz w:val="18"/>
          <w:szCs w:val="18"/>
        </w:rPr>
        <w:tab/>
        <w:t>total AS</w:t>
      </w:r>
      <w:r>
        <w:rPr>
          <w:color w:val="FF0000"/>
          <w:sz w:val="18"/>
          <w:szCs w:val="18"/>
        </w:rPr>
        <w:t xml:space="preserve"> </w:t>
      </w:r>
      <w:proofErr w:type="spellStart"/>
      <w:r>
        <w:rPr>
          <w:color w:val="FF0000"/>
          <w:sz w:val="18"/>
          <w:szCs w:val="18"/>
        </w:rPr>
        <w:t>taxprice</w:t>
      </w:r>
      <w:proofErr w:type="spellEnd"/>
    </w:p>
    <w:p w14:paraId="32AB3096" w14:textId="77777777" w:rsidR="00A9471F" w:rsidRDefault="009F03B6">
      <w:pPr>
        <w:ind w:left="420" w:firstLine="420"/>
        <w:rPr>
          <w:sz w:val="18"/>
          <w:szCs w:val="18"/>
        </w:rPr>
      </w:pPr>
      <w:r>
        <w:rPr>
          <w:sz w:val="18"/>
          <w:szCs w:val="18"/>
        </w:rPr>
        <w:t>FROM ld_customform05 a</w:t>
      </w:r>
    </w:p>
    <w:p w14:paraId="6C73AD40" w14:textId="77777777" w:rsidR="00A9471F" w:rsidRDefault="009F03B6">
      <w:pPr>
        <w:ind w:left="420" w:firstLine="420"/>
        <w:rPr>
          <w:sz w:val="18"/>
          <w:szCs w:val="18"/>
        </w:rPr>
      </w:pPr>
      <w:r>
        <w:rPr>
          <w:sz w:val="18"/>
          <w:szCs w:val="18"/>
        </w:rPr>
        <w:t>LEFT JOIN ld_cus</w:t>
      </w:r>
      <w:r>
        <w:rPr>
          <w:sz w:val="18"/>
          <w:szCs w:val="18"/>
        </w:rPr>
        <w:t xml:space="preserve">tomform05scf b ON </w:t>
      </w:r>
      <w:proofErr w:type="gramStart"/>
      <w:r>
        <w:rPr>
          <w:sz w:val="18"/>
          <w:szCs w:val="18"/>
        </w:rPr>
        <w:t>b.customform05id=a.customform</w:t>
      </w:r>
      <w:proofErr w:type="gramEnd"/>
      <w:r>
        <w:rPr>
          <w:sz w:val="18"/>
          <w:szCs w:val="18"/>
        </w:rPr>
        <w:t>05id</w:t>
      </w:r>
    </w:p>
    <w:p w14:paraId="2CCA6A62" w14:textId="77777777" w:rsidR="00A9471F" w:rsidRDefault="009F03B6">
      <w:pPr>
        <w:ind w:left="420" w:firstLine="420"/>
        <w:rPr>
          <w:sz w:val="18"/>
          <w:szCs w:val="18"/>
        </w:rPr>
      </w:pPr>
      <w:r>
        <w:rPr>
          <w:sz w:val="18"/>
          <w:szCs w:val="18"/>
        </w:rPr>
        <w:t xml:space="preserve">WHERE </w:t>
      </w:r>
      <w:proofErr w:type="spellStart"/>
      <w:proofErr w:type="gramStart"/>
      <w:r>
        <w:rPr>
          <w:sz w:val="18"/>
          <w:szCs w:val="18"/>
        </w:rPr>
        <w:t>a.deleted</w:t>
      </w:r>
      <w:proofErr w:type="spellEnd"/>
      <w:proofErr w:type="gramEnd"/>
      <w:r>
        <w:rPr>
          <w:sz w:val="18"/>
          <w:szCs w:val="18"/>
        </w:rPr>
        <w:t>=0</w:t>
      </w:r>
    </w:p>
    <w:p w14:paraId="6C600E6F" w14:textId="77777777" w:rsidR="00A9471F" w:rsidRDefault="009F03B6">
      <w:pPr>
        <w:ind w:left="420" w:firstLine="420"/>
        <w:rPr>
          <w:color w:val="FF0000"/>
          <w:sz w:val="18"/>
          <w:szCs w:val="18"/>
        </w:rPr>
      </w:pPr>
      <w:r>
        <w:rPr>
          <w:sz w:val="18"/>
          <w:szCs w:val="18"/>
        </w:rPr>
        <w:tab/>
        <w:t xml:space="preserve">AND </w:t>
      </w:r>
      <w:proofErr w:type="spellStart"/>
      <w:proofErr w:type="gramStart"/>
      <w:r>
        <w:rPr>
          <w:sz w:val="18"/>
          <w:szCs w:val="18"/>
        </w:rPr>
        <w:t>a.product</w:t>
      </w:r>
      <w:proofErr w:type="gramEnd"/>
      <w:r>
        <w:rPr>
          <w:sz w:val="18"/>
          <w:szCs w:val="18"/>
        </w:rPr>
        <w:t>_id</w:t>
      </w:r>
      <w:proofErr w:type="spellEnd"/>
      <w:r>
        <w:rPr>
          <w:sz w:val="18"/>
          <w:szCs w:val="18"/>
        </w:rPr>
        <w:t>=</w:t>
      </w:r>
      <w:r>
        <w:rPr>
          <w:color w:val="FF0000"/>
          <w:sz w:val="18"/>
          <w:szCs w:val="18"/>
        </w:rPr>
        <w:t>'{</w:t>
      </w:r>
      <w:proofErr w:type="spellStart"/>
      <w:r>
        <w:rPr>
          <w:color w:val="FF0000"/>
          <w:sz w:val="18"/>
          <w:szCs w:val="18"/>
        </w:rPr>
        <w:t>hdnProductId</w:t>
      </w:r>
      <w:proofErr w:type="spellEnd"/>
      <w:r>
        <w:rPr>
          <w:color w:val="FF0000"/>
          <w:sz w:val="18"/>
          <w:szCs w:val="18"/>
        </w:rPr>
        <w:t>}'</w:t>
      </w:r>
    </w:p>
    <w:p w14:paraId="3C16BA8D" w14:textId="77777777" w:rsidR="00A9471F" w:rsidRDefault="009F03B6">
      <w:pPr>
        <w:ind w:left="420" w:firstLine="420"/>
        <w:rPr>
          <w:color w:val="FF0000"/>
          <w:sz w:val="18"/>
          <w:szCs w:val="18"/>
        </w:rPr>
      </w:pPr>
      <w:r>
        <w:rPr>
          <w:sz w:val="18"/>
          <w:szCs w:val="18"/>
        </w:rPr>
        <w:tab/>
        <w:t>AND b.cf_3321&lt;=</w:t>
      </w:r>
      <w:r>
        <w:rPr>
          <w:color w:val="FF0000"/>
          <w:sz w:val="18"/>
          <w:szCs w:val="18"/>
        </w:rPr>
        <w:t>'{quantity}'</w:t>
      </w:r>
    </w:p>
    <w:p w14:paraId="4EFF815F" w14:textId="77777777" w:rsidR="00A9471F" w:rsidRDefault="009F03B6">
      <w:pPr>
        <w:ind w:left="420" w:firstLine="420"/>
        <w:rPr>
          <w:color w:val="FF0000"/>
          <w:sz w:val="18"/>
          <w:szCs w:val="18"/>
        </w:rPr>
      </w:pPr>
      <w:r>
        <w:rPr>
          <w:sz w:val="18"/>
          <w:szCs w:val="18"/>
        </w:rPr>
        <w:tab/>
        <w:t>AND b.cf_3322&gt;=</w:t>
      </w:r>
      <w:r>
        <w:rPr>
          <w:color w:val="FF0000"/>
          <w:sz w:val="18"/>
          <w:szCs w:val="18"/>
        </w:rPr>
        <w:t>'{quantity}'</w:t>
      </w:r>
    </w:p>
    <w:p w14:paraId="3B1304A9" w14:textId="77777777" w:rsidR="00A9471F" w:rsidRDefault="009F03B6">
      <w:pPr>
        <w:ind w:left="420" w:firstLine="420"/>
        <w:rPr>
          <w:sz w:val="18"/>
          <w:szCs w:val="18"/>
        </w:rPr>
      </w:pPr>
      <w:r>
        <w:rPr>
          <w:sz w:val="18"/>
          <w:szCs w:val="18"/>
        </w:rPr>
        <w:t>ORDER BY b.cf_</w:t>
      </w:r>
      <w:proofErr w:type="gramStart"/>
      <w:r>
        <w:rPr>
          <w:sz w:val="18"/>
          <w:szCs w:val="18"/>
        </w:rPr>
        <w:t>3321,b</w:t>
      </w:r>
      <w:proofErr w:type="gramEnd"/>
      <w:r>
        <w:rPr>
          <w:sz w:val="18"/>
          <w:szCs w:val="18"/>
        </w:rPr>
        <w:t>.cf_3322,a.modifiedtime DESC LIMIT 1</w:t>
      </w:r>
    </w:p>
    <w:p w14:paraId="63A6977E" w14:textId="77777777" w:rsidR="00A9471F" w:rsidRDefault="009F03B6">
      <w:pPr>
        <w:numPr>
          <w:ilvl w:val="0"/>
          <w:numId w:val="3"/>
        </w:numPr>
        <w:spacing w:line="360" w:lineRule="auto"/>
        <w:ind w:left="845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查询脚本中变量引用方法：</w:t>
      </w:r>
      <w:r>
        <w:rPr>
          <w:rFonts w:hint="eastAsia"/>
          <w:color w:val="FF0000"/>
          <w:sz w:val="18"/>
          <w:szCs w:val="18"/>
        </w:rPr>
        <w:t xml:space="preserve"> {</w:t>
      </w:r>
      <w:r>
        <w:rPr>
          <w:rFonts w:hint="eastAsia"/>
          <w:color w:val="FF0000"/>
          <w:sz w:val="18"/>
          <w:szCs w:val="18"/>
        </w:rPr>
        <w:t>触发字段</w:t>
      </w:r>
      <w:r>
        <w:rPr>
          <w:rFonts w:hint="eastAsia"/>
          <w:color w:val="FF0000"/>
          <w:sz w:val="18"/>
          <w:szCs w:val="18"/>
        </w:rPr>
        <w:t>}</w:t>
      </w:r>
    </w:p>
    <w:p w14:paraId="090E9D49" w14:textId="77777777" w:rsidR="00A9471F" w:rsidRDefault="009F03B6">
      <w:pPr>
        <w:numPr>
          <w:ilvl w:val="0"/>
          <w:numId w:val="3"/>
        </w:numPr>
        <w:spacing w:line="360" w:lineRule="auto"/>
        <w:ind w:left="845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一定要把查询结果字段</w:t>
      </w:r>
      <w:r>
        <w:rPr>
          <w:rFonts w:hint="eastAsia"/>
          <w:color w:val="FF0000"/>
          <w:sz w:val="18"/>
          <w:szCs w:val="18"/>
        </w:rPr>
        <w:t xml:space="preserve"> AS </w:t>
      </w:r>
      <w:r>
        <w:rPr>
          <w:rFonts w:hint="eastAsia"/>
          <w:color w:val="FF0000"/>
          <w:sz w:val="18"/>
          <w:szCs w:val="18"/>
        </w:rPr>
        <w:t>为</w:t>
      </w:r>
      <w:r>
        <w:rPr>
          <w:rFonts w:hint="eastAsia"/>
          <w:color w:val="FF0000"/>
          <w:sz w:val="18"/>
          <w:szCs w:val="18"/>
        </w:rPr>
        <w:t xml:space="preserve"> </w:t>
      </w:r>
      <w:proofErr w:type="spellStart"/>
      <w:r>
        <w:rPr>
          <w:color w:val="FF0000"/>
          <w:sz w:val="18"/>
          <w:szCs w:val="18"/>
        </w:rPr>
        <w:t>effect_columnname</w:t>
      </w:r>
      <w:proofErr w:type="spellEnd"/>
      <w:r>
        <w:rPr>
          <w:rFonts w:hint="eastAsia"/>
          <w:color w:val="FF0000"/>
          <w:sz w:val="18"/>
          <w:szCs w:val="18"/>
        </w:rPr>
        <w:t>，查询结果只取一条记录</w:t>
      </w:r>
    </w:p>
    <w:p w14:paraId="10B4AB33" w14:textId="16537117" w:rsidR="00A9471F" w:rsidRDefault="009F03B6">
      <w:pPr>
        <w:numPr>
          <w:ilvl w:val="0"/>
          <w:numId w:val="3"/>
        </w:numPr>
        <w:spacing w:line="360" w:lineRule="auto"/>
        <w:ind w:left="845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该功能仅适用于</w:t>
      </w:r>
      <w:r>
        <w:rPr>
          <w:rFonts w:hint="eastAsia"/>
          <w:color w:val="FF0000"/>
          <w:sz w:val="18"/>
          <w:szCs w:val="18"/>
        </w:rPr>
        <w:t>V8.2.2</w:t>
      </w:r>
      <w:r>
        <w:rPr>
          <w:rFonts w:hint="eastAsia"/>
          <w:color w:val="FF0000"/>
          <w:sz w:val="18"/>
          <w:szCs w:val="18"/>
        </w:rPr>
        <w:t>及以上版本，或者在</w:t>
      </w:r>
      <w:r>
        <w:rPr>
          <w:rFonts w:hint="eastAsia"/>
          <w:color w:val="FF0000"/>
          <w:sz w:val="18"/>
          <w:szCs w:val="18"/>
        </w:rPr>
        <w:t>V8.2.1</w:t>
      </w:r>
      <w:r>
        <w:rPr>
          <w:rFonts w:hint="eastAsia"/>
          <w:color w:val="FF0000"/>
          <w:sz w:val="18"/>
          <w:szCs w:val="18"/>
        </w:rPr>
        <w:t>版本</w:t>
      </w:r>
      <w:proofErr w:type="gramStart"/>
      <w:r>
        <w:rPr>
          <w:rFonts w:hint="eastAsia"/>
          <w:color w:val="FF0000"/>
          <w:sz w:val="18"/>
          <w:szCs w:val="18"/>
        </w:rPr>
        <w:t>打相关</w:t>
      </w:r>
      <w:proofErr w:type="gramEnd"/>
      <w:r>
        <w:rPr>
          <w:rFonts w:hint="eastAsia"/>
          <w:color w:val="FF0000"/>
          <w:sz w:val="18"/>
          <w:szCs w:val="18"/>
        </w:rPr>
        <w:t>的补丁包</w:t>
      </w:r>
    </w:p>
    <w:p w14:paraId="1A262E57" w14:textId="77777777" w:rsidR="003C574B" w:rsidRPr="003C574B" w:rsidRDefault="003C574B" w:rsidP="003C574B">
      <w:pPr>
        <w:spacing w:line="360" w:lineRule="auto"/>
        <w:rPr>
          <w:rFonts w:hint="eastAsia"/>
          <w:color w:val="FF0000"/>
          <w:sz w:val="18"/>
          <w:szCs w:val="18"/>
        </w:rPr>
      </w:pPr>
    </w:p>
    <w:p w14:paraId="7E188769" w14:textId="77777777" w:rsidR="00A9471F" w:rsidRDefault="009F03B6">
      <w:pPr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14:paraId="0E0FB6B7" w14:textId="77777777" w:rsidR="00A9471F" w:rsidRDefault="009F03B6">
      <w:pPr>
        <w:numPr>
          <w:ilvl w:val="0"/>
          <w:numId w:val="1"/>
        </w:numPr>
        <w:spacing w:line="360" w:lineRule="auto"/>
      </w:pPr>
      <w:r>
        <w:rPr>
          <w:rFonts w:hint="eastAsia"/>
        </w:rPr>
        <w:lastRenderedPageBreak/>
        <w:t>业务场景二</w:t>
      </w:r>
    </w:p>
    <w:p w14:paraId="0BE14FCB" w14:textId="77777777" w:rsidR="00A9471F" w:rsidRDefault="009F03B6">
      <w:pPr>
        <w:spacing w:line="360" w:lineRule="auto"/>
      </w:pPr>
      <w:r>
        <w:rPr>
          <w:rFonts w:hint="eastAsia"/>
        </w:rPr>
        <w:t>合同订单选择客户和产品后，根自动带出对应客户和产品的折扣</w:t>
      </w:r>
    </w:p>
    <w:p w14:paraId="5DBED2E5" w14:textId="77777777" w:rsidR="00A9471F" w:rsidRDefault="009F03B6">
      <w:pPr>
        <w:spacing w:line="360" w:lineRule="auto"/>
      </w:pPr>
      <w:r>
        <w:rPr>
          <w:noProof/>
        </w:rPr>
        <w:drawing>
          <wp:inline distT="0" distB="0" distL="114300" distR="114300" wp14:anchorId="2FBE9F84" wp14:editId="3EFA6385">
            <wp:extent cx="5269865" cy="2468245"/>
            <wp:effectExtent l="9525" t="9525" r="16510" b="1778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6824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7CAD8536" w14:textId="77777777" w:rsidR="00A9471F" w:rsidRDefault="009F03B6">
      <w:pPr>
        <w:spacing w:line="360" w:lineRule="auto"/>
      </w:pPr>
      <w:r>
        <w:rPr>
          <w:rFonts w:hint="eastAsia"/>
        </w:rPr>
        <w:t>配置实现方法：在</w:t>
      </w:r>
      <w:proofErr w:type="spellStart"/>
      <w:r>
        <w:rPr>
          <w:rFonts w:hint="eastAsia"/>
        </w:rPr>
        <w:t>ld_related_producttoolfield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表中写入控制规则和查询</w:t>
      </w:r>
      <w:r>
        <w:rPr>
          <w:rFonts w:hint="eastAsia"/>
        </w:rPr>
        <w:t>SQL</w:t>
      </w:r>
      <w:r>
        <w:rPr>
          <w:rFonts w:hint="eastAsia"/>
        </w:rPr>
        <w:t>，然后清除缓存，刷新页面。</w:t>
      </w:r>
    </w:p>
    <w:p w14:paraId="27DC69A5" w14:textId="77777777" w:rsidR="00A9471F" w:rsidRDefault="009F03B6">
      <w:pPr>
        <w:spacing w:line="360" w:lineRule="auto"/>
      </w:pPr>
      <w:r>
        <w:rPr>
          <w:noProof/>
        </w:rPr>
        <w:drawing>
          <wp:inline distT="0" distB="0" distL="114300" distR="114300" wp14:anchorId="26C8B39E" wp14:editId="7C9F871E">
            <wp:extent cx="5268595" cy="698500"/>
            <wp:effectExtent l="9525" t="9525" r="17780" b="1587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985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4DCDB0B0" w14:textId="77777777" w:rsidR="00A9471F" w:rsidRDefault="009F03B6">
      <w:pPr>
        <w:numPr>
          <w:ilvl w:val="0"/>
          <w:numId w:val="2"/>
        </w:numPr>
        <w:spacing w:line="360" w:lineRule="auto"/>
        <w:ind w:left="840"/>
      </w:pPr>
      <w:proofErr w:type="spellStart"/>
      <w:r>
        <w:rPr>
          <w:rFonts w:hint="eastAsia"/>
        </w:rPr>
        <w:t>M</w:t>
      </w:r>
      <w:r>
        <w:t>odulename</w:t>
      </w:r>
      <w:proofErr w:type="spellEnd"/>
      <w:r>
        <w:rPr>
          <w:rFonts w:hint="eastAsia"/>
        </w:rPr>
        <w:t>：</w:t>
      </w:r>
      <w:proofErr w:type="spellStart"/>
      <w:r>
        <w:rPr>
          <w:rFonts w:hint="eastAsia"/>
        </w:rPr>
        <w:t>SalesOrder</w:t>
      </w:r>
      <w:proofErr w:type="spellEnd"/>
    </w:p>
    <w:p w14:paraId="6700304B" w14:textId="77777777" w:rsidR="00A9471F" w:rsidRDefault="009F03B6">
      <w:pPr>
        <w:numPr>
          <w:ilvl w:val="0"/>
          <w:numId w:val="2"/>
        </w:numPr>
        <w:spacing w:line="360" w:lineRule="auto"/>
        <w:ind w:left="840"/>
      </w:pPr>
      <w:proofErr w:type="spellStart"/>
      <w:r>
        <w:t>trigger_columnname</w:t>
      </w:r>
      <w:proofErr w:type="spellEnd"/>
      <w:r>
        <w:rPr>
          <w:rFonts w:hint="eastAsia"/>
        </w:rPr>
        <w:t>：</w:t>
      </w:r>
      <w:proofErr w:type="spellStart"/>
      <w:r>
        <w:rPr>
          <w:rFonts w:hint="eastAsia"/>
        </w:rPr>
        <w:t>hdnProductId</w:t>
      </w:r>
      <w:proofErr w:type="spellEnd"/>
    </w:p>
    <w:p w14:paraId="0D499DB8" w14:textId="77777777" w:rsidR="00A9471F" w:rsidRDefault="009F03B6">
      <w:pPr>
        <w:numPr>
          <w:ilvl w:val="0"/>
          <w:numId w:val="2"/>
        </w:numPr>
        <w:spacing w:line="360" w:lineRule="auto"/>
        <w:ind w:left="840"/>
      </w:pPr>
      <w:proofErr w:type="spellStart"/>
      <w:r>
        <w:t>effect_columnn</w:t>
      </w:r>
      <w:r>
        <w:t>ame</w:t>
      </w:r>
      <w:proofErr w:type="spellEnd"/>
      <w:r>
        <w:rPr>
          <w:rFonts w:hint="eastAsia"/>
        </w:rPr>
        <w:t>：</w:t>
      </w:r>
      <w:proofErr w:type="spellStart"/>
      <w:r>
        <w:rPr>
          <w:rFonts w:hint="eastAsia"/>
        </w:rPr>
        <w:t>discount_percent</w:t>
      </w:r>
      <w:proofErr w:type="spellEnd"/>
    </w:p>
    <w:p w14:paraId="5C34419B" w14:textId="77777777" w:rsidR="00A9471F" w:rsidRDefault="009F03B6">
      <w:pPr>
        <w:numPr>
          <w:ilvl w:val="0"/>
          <w:numId w:val="2"/>
        </w:numPr>
        <w:spacing w:line="360" w:lineRule="auto"/>
        <w:ind w:left="840"/>
      </w:pPr>
      <w:proofErr w:type="spellStart"/>
      <w:r>
        <w:t>query_sql</w:t>
      </w:r>
      <w:proofErr w:type="spellEnd"/>
      <w:r>
        <w:rPr>
          <w:rFonts w:hint="eastAsia"/>
        </w:rPr>
        <w:t>：</w:t>
      </w:r>
    </w:p>
    <w:p w14:paraId="5BC5C620" w14:textId="77777777" w:rsidR="00A9471F" w:rsidRDefault="009F03B6">
      <w:pPr>
        <w:ind w:left="420" w:firstLine="420"/>
        <w:rPr>
          <w:sz w:val="18"/>
          <w:szCs w:val="18"/>
        </w:rPr>
      </w:pPr>
      <w:r>
        <w:rPr>
          <w:sz w:val="18"/>
          <w:szCs w:val="18"/>
        </w:rPr>
        <w:t>SELECT</w:t>
      </w:r>
    </w:p>
    <w:p w14:paraId="4D4EAC44" w14:textId="77777777" w:rsidR="00A9471F" w:rsidRDefault="009F03B6">
      <w:pPr>
        <w:ind w:left="420" w:firstLine="420"/>
        <w:rPr>
          <w:sz w:val="18"/>
          <w:szCs w:val="18"/>
        </w:rPr>
      </w:pPr>
      <w:r>
        <w:rPr>
          <w:sz w:val="18"/>
          <w:szCs w:val="18"/>
        </w:rPr>
        <w:tab/>
        <w:t>ROUND(</w:t>
      </w:r>
      <w:proofErr w:type="gramStart"/>
      <w:r>
        <w:rPr>
          <w:sz w:val="18"/>
          <w:szCs w:val="18"/>
        </w:rPr>
        <w:t>b.discount</w:t>
      </w:r>
      <w:proofErr w:type="gramEnd"/>
      <w:r>
        <w:rPr>
          <w:sz w:val="18"/>
          <w:szCs w:val="18"/>
        </w:rPr>
        <w:t xml:space="preserve">_percent,3) AS </w:t>
      </w:r>
      <w:proofErr w:type="spellStart"/>
      <w:r>
        <w:rPr>
          <w:sz w:val="18"/>
          <w:szCs w:val="18"/>
        </w:rPr>
        <w:t>discount_percent</w:t>
      </w:r>
      <w:proofErr w:type="spellEnd"/>
    </w:p>
    <w:p w14:paraId="5E338318" w14:textId="77777777" w:rsidR="00A9471F" w:rsidRDefault="009F03B6">
      <w:pPr>
        <w:ind w:left="420" w:firstLine="420"/>
        <w:rPr>
          <w:sz w:val="18"/>
          <w:szCs w:val="18"/>
        </w:rPr>
      </w:pPr>
      <w:r>
        <w:rPr>
          <w:sz w:val="18"/>
          <w:szCs w:val="18"/>
        </w:rPr>
        <w:t xml:space="preserve">FROM </w:t>
      </w:r>
      <w:proofErr w:type="spellStart"/>
      <w:r>
        <w:rPr>
          <w:sz w:val="18"/>
          <w:szCs w:val="18"/>
        </w:rPr>
        <w:t>ld_quotes</w:t>
      </w:r>
      <w:proofErr w:type="spellEnd"/>
      <w:r>
        <w:rPr>
          <w:sz w:val="18"/>
          <w:szCs w:val="18"/>
        </w:rPr>
        <w:t xml:space="preserve"> a</w:t>
      </w:r>
    </w:p>
    <w:p w14:paraId="79391A1D" w14:textId="77777777" w:rsidR="00A9471F" w:rsidRDefault="009F03B6">
      <w:pPr>
        <w:ind w:left="420" w:firstLine="420"/>
        <w:rPr>
          <w:sz w:val="18"/>
          <w:szCs w:val="18"/>
        </w:rPr>
      </w:pPr>
      <w:r>
        <w:rPr>
          <w:sz w:val="18"/>
          <w:szCs w:val="18"/>
        </w:rPr>
        <w:t xml:space="preserve">LEFT JOIN </w:t>
      </w:r>
      <w:proofErr w:type="spellStart"/>
      <w:r>
        <w:rPr>
          <w:sz w:val="18"/>
          <w:szCs w:val="18"/>
        </w:rPr>
        <w:t>ld_quotesdetail</w:t>
      </w:r>
      <w:proofErr w:type="spellEnd"/>
      <w:r>
        <w:rPr>
          <w:sz w:val="18"/>
          <w:szCs w:val="18"/>
        </w:rPr>
        <w:t xml:space="preserve"> b ON b.id=</w:t>
      </w:r>
      <w:proofErr w:type="spellStart"/>
      <w:proofErr w:type="gramStart"/>
      <w:r>
        <w:rPr>
          <w:sz w:val="18"/>
          <w:szCs w:val="18"/>
        </w:rPr>
        <w:t>a.quoteid</w:t>
      </w:r>
      <w:proofErr w:type="spellEnd"/>
      <w:proofErr w:type="gramEnd"/>
    </w:p>
    <w:p w14:paraId="1EABC80B" w14:textId="77777777" w:rsidR="00A9471F" w:rsidRDefault="009F03B6">
      <w:pPr>
        <w:ind w:left="420" w:firstLine="420"/>
        <w:rPr>
          <w:sz w:val="18"/>
          <w:szCs w:val="18"/>
        </w:rPr>
      </w:pPr>
      <w:r>
        <w:rPr>
          <w:sz w:val="18"/>
          <w:szCs w:val="18"/>
        </w:rPr>
        <w:t xml:space="preserve">WHERE </w:t>
      </w:r>
      <w:proofErr w:type="spellStart"/>
      <w:proofErr w:type="gramStart"/>
      <w:r>
        <w:rPr>
          <w:sz w:val="18"/>
          <w:szCs w:val="18"/>
        </w:rPr>
        <w:t>a.deleted</w:t>
      </w:r>
      <w:proofErr w:type="spellEnd"/>
      <w:proofErr w:type="gramEnd"/>
      <w:r>
        <w:rPr>
          <w:sz w:val="18"/>
          <w:szCs w:val="18"/>
        </w:rPr>
        <w:t>=0</w:t>
      </w:r>
    </w:p>
    <w:p w14:paraId="3F260B10" w14:textId="77777777" w:rsidR="00A9471F" w:rsidRDefault="009F03B6">
      <w:pPr>
        <w:ind w:left="420" w:firstLine="420"/>
        <w:rPr>
          <w:sz w:val="18"/>
          <w:szCs w:val="18"/>
        </w:rPr>
      </w:pPr>
      <w:r>
        <w:rPr>
          <w:sz w:val="18"/>
          <w:szCs w:val="18"/>
        </w:rPr>
        <w:tab/>
        <w:t xml:space="preserve">AND </w:t>
      </w:r>
      <w:proofErr w:type="spellStart"/>
      <w:r>
        <w:rPr>
          <w:sz w:val="18"/>
          <w:szCs w:val="18"/>
        </w:rPr>
        <w:t>a.approvestatus</w:t>
      </w:r>
      <w:proofErr w:type="spellEnd"/>
      <w:r>
        <w:rPr>
          <w:sz w:val="18"/>
          <w:szCs w:val="18"/>
        </w:rPr>
        <w:t>&lt;&gt;'</w:t>
      </w:r>
      <w:r>
        <w:rPr>
          <w:sz w:val="18"/>
          <w:szCs w:val="18"/>
        </w:rPr>
        <w:t>已拒绝</w:t>
      </w:r>
      <w:r>
        <w:rPr>
          <w:sz w:val="18"/>
          <w:szCs w:val="18"/>
        </w:rPr>
        <w:t>'</w:t>
      </w:r>
    </w:p>
    <w:p w14:paraId="31834014" w14:textId="77777777" w:rsidR="00A9471F" w:rsidRDefault="009F03B6">
      <w:pPr>
        <w:ind w:left="420" w:firstLine="420"/>
        <w:rPr>
          <w:sz w:val="18"/>
          <w:szCs w:val="18"/>
        </w:rPr>
      </w:pPr>
      <w:r>
        <w:rPr>
          <w:sz w:val="18"/>
          <w:szCs w:val="18"/>
        </w:rPr>
        <w:tab/>
        <w:t xml:space="preserve">AND </w:t>
      </w:r>
      <w:proofErr w:type="spellStart"/>
      <w:proofErr w:type="gramStart"/>
      <w:r>
        <w:rPr>
          <w:sz w:val="18"/>
          <w:szCs w:val="18"/>
        </w:rPr>
        <w:t>b.productid</w:t>
      </w:r>
      <w:proofErr w:type="spellEnd"/>
      <w:proofErr w:type="gramEnd"/>
      <w:r>
        <w:rPr>
          <w:sz w:val="18"/>
          <w:szCs w:val="18"/>
        </w:rPr>
        <w:t>='</w:t>
      </w:r>
      <w:r>
        <w:rPr>
          <w:color w:val="FF0000"/>
          <w:sz w:val="18"/>
          <w:szCs w:val="18"/>
        </w:rPr>
        <w:t>{</w:t>
      </w:r>
      <w:proofErr w:type="spellStart"/>
      <w:r>
        <w:rPr>
          <w:color w:val="FF0000"/>
          <w:sz w:val="18"/>
          <w:szCs w:val="18"/>
        </w:rPr>
        <w:t>hdnProductId</w:t>
      </w:r>
      <w:proofErr w:type="spellEnd"/>
      <w:r>
        <w:rPr>
          <w:color w:val="FF0000"/>
          <w:sz w:val="18"/>
          <w:szCs w:val="18"/>
        </w:rPr>
        <w:t>}</w:t>
      </w:r>
      <w:r>
        <w:rPr>
          <w:sz w:val="18"/>
          <w:szCs w:val="18"/>
        </w:rPr>
        <w:t>'</w:t>
      </w:r>
    </w:p>
    <w:p w14:paraId="133DFBE3" w14:textId="77777777" w:rsidR="00A9471F" w:rsidRDefault="009F03B6">
      <w:pPr>
        <w:ind w:left="420" w:firstLine="420"/>
        <w:rPr>
          <w:sz w:val="18"/>
          <w:szCs w:val="18"/>
        </w:rPr>
      </w:pPr>
      <w:r>
        <w:rPr>
          <w:sz w:val="18"/>
          <w:szCs w:val="18"/>
        </w:rPr>
        <w:tab/>
        <w:t xml:space="preserve">AND </w:t>
      </w:r>
      <w:proofErr w:type="spellStart"/>
      <w:proofErr w:type="gramStart"/>
      <w:r>
        <w:rPr>
          <w:sz w:val="18"/>
          <w:szCs w:val="18"/>
        </w:rPr>
        <w:t>a.accountid</w:t>
      </w:r>
      <w:proofErr w:type="spellEnd"/>
      <w:proofErr w:type="gramEnd"/>
      <w:r>
        <w:rPr>
          <w:sz w:val="18"/>
          <w:szCs w:val="18"/>
        </w:rPr>
        <w:t>='</w:t>
      </w:r>
      <w:r>
        <w:rPr>
          <w:color w:val="FF0000"/>
          <w:sz w:val="18"/>
          <w:szCs w:val="18"/>
        </w:rPr>
        <w:t>{</w:t>
      </w:r>
      <w:proofErr w:type="spellStart"/>
      <w:r>
        <w:rPr>
          <w:color w:val="FF0000"/>
          <w:sz w:val="18"/>
          <w:szCs w:val="18"/>
        </w:rPr>
        <w:t>ld_sal</w:t>
      </w:r>
      <w:r>
        <w:rPr>
          <w:color w:val="FF0000"/>
          <w:sz w:val="18"/>
          <w:szCs w:val="18"/>
        </w:rPr>
        <w:t>esorder.accountid</w:t>
      </w:r>
      <w:proofErr w:type="spellEnd"/>
      <w:r>
        <w:rPr>
          <w:color w:val="FF0000"/>
          <w:sz w:val="18"/>
          <w:szCs w:val="18"/>
        </w:rPr>
        <w:t>}</w:t>
      </w:r>
      <w:r>
        <w:rPr>
          <w:sz w:val="18"/>
          <w:szCs w:val="18"/>
        </w:rPr>
        <w:t>'</w:t>
      </w:r>
    </w:p>
    <w:p w14:paraId="4BF4E4EB" w14:textId="77777777" w:rsidR="00A9471F" w:rsidRDefault="009F03B6">
      <w:pPr>
        <w:ind w:left="420" w:firstLine="420"/>
        <w:rPr>
          <w:sz w:val="18"/>
          <w:szCs w:val="18"/>
        </w:rPr>
      </w:pPr>
      <w:r>
        <w:rPr>
          <w:sz w:val="18"/>
          <w:szCs w:val="18"/>
        </w:rPr>
        <w:t xml:space="preserve">ORDER BY </w:t>
      </w:r>
      <w:proofErr w:type="spellStart"/>
      <w:proofErr w:type="gramStart"/>
      <w:r>
        <w:rPr>
          <w:sz w:val="18"/>
          <w:szCs w:val="18"/>
        </w:rPr>
        <w:t>a.modifiedtime</w:t>
      </w:r>
      <w:proofErr w:type="spellEnd"/>
      <w:proofErr w:type="gramEnd"/>
      <w:r>
        <w:rPr>
          <w:sz w:val="18"/>
          <w:szCs w:val="18"/>
        </w:rPr>
        <w:t xml:space="preserve"> DESC LIMIT 1</w:t>
      </w:r>
    </w:p>
    <w:sectPr w:rsidR="00A94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288B2" w14:textId="77777777" w:rsidR="009F03B6" w:rsidRDefault="009F03B6" w:rsidP="003C574B">
      <w:r>
        <w:separator/>
      </w:r>
    </w:p>
  </w:endnote>
  <w:endnote w:type="continuationSeparator" w:id="0">
    <w:p w14:paraId="53D1AC1C" w14:textId="77777777" w:rsidR="009F03B6" w:rsidRDefault="009F03B6" w:rsidP="003C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DCE49" w14:textId="77777777" w:rsidR="009F03B6" w:rsidRDefault="009F03B6" w:rsidP="003C574B">
      <w:r>
        <w:separator/>
      </w:r>
    </w:p>
  </w:footnote>
  <w:footnote w:type="continuationSeparator" w:id="0">
    <w:p w14:paraId="747F7280" w14:textId="77777777" w:rsidR="009F03B6" w:rsidRDefault="009F03B6" w:rsidP="003C5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D57C8D"/>
    <w:multiLevelType w:val="singleLevel"/>
    <w:tmpl w:val="B1D57C8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DE6E849D"/>
    <w:multiLevelType w:val="singleLevel"/>
    <w:tmpl w:val="DE6E849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4870D2B1"/>
    <w:multiLevelType w:val="singleLevel"/>
    <w:tmpl w:val="4870D2B1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 w16cid:durableId="1794057161">
    <w:abstractNumId w:val="0"/>
  </w:num>
  <w:num w:numId="2" w16cid:durableId="842890432">
    <w:abstractNumId w:val="1"/>
  </w:num>
  <w:num w:numId="3" w16cid:durableId="158693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55822F3"/>
    <w:rsid w:val="000035E7"/>
    <w:rsid w:val="000268D4"/>
    <w:rsid w:val="00112B56"/>
    <w:rsid w:val="003C574B"/>
    <w:rsid w:val="0065260F"/>
    <w:rsid w:val="009F03B6"/>
    <w:rsid w:val="00A9471F"/>
    <w:rsid w:val="00BA27DB"/>
    <w:rsid w:val="00C43C9D"/>
    <w:rsid w:val="00D64394"/>
    <w:rsid w:val="00D76D59"/>
    <w:rsid w:val="00E728E3"/>
    <w:rsid w:val="01286135"/>
    <w:rsid w:val="01884FD5"/>
    <w:rsid w:val="01A62A15"/>
    <w:rsid w:val="01B45EB2"/>
    <w:rsid w:val="01E234F6"/>
    <w:rsid w:val="01E36F4E"/>
    <w:rsid w:val="02097527"/>
    <w:rsid w:val="02250EC9"/>
    <w:rsid w:val="026714BB"/>
    <w:rsid w:val="0282176A"/>
    <w:rsid w:val="028A6C57"/>
    <w:rsid w:val="02A46A9D"/>
    <w:rsid w:val="02BA21AE"/>
    <w:rsid w:val="02F8707A"/>
    <w:rsid w:val="032C58AD"/>
    <w:rsid w:val="03463B45"/>
    <w:rsid w:val="034B3B7D"/>
    <w:rsid w:val="036500FB"/>
    <w:rsid w:val="038163B1"/>
    <w:rsid w:val="03B73668"/>
    <w:rsid w:val="03DE76C1"/>
    <w:rsid w:val="03F01E66"/>
    <w:rsid w:val="03F34E02"/>
    <w:rsid w:val="04207E05"/>
    <w:rsid w:val="04232005"/>
    <w:rsid w:val="05332440"/>
    <w:rsid w:val="05580437"/>
    <w:rsid w:val="0563441D"/>
    <w:rsid w:val="05635AB6"/>
    <w:rsid w:val="05A02202"/>
    <w:rsid w:val="05C857A3"/>
    <w:rsid w:val="05CC26F9"/>
    <w:rsid w:val="05D92CC3"/>
    <w:rsid w:val="061B6518"/>
    <w:rsid w:val="06AA7A0B"/>
    <w:rsid w:val="06B236F2"/>
    <w:rsid w:val="06CB52C7"/>
    <w:rsid w:val="06F43D62"/>
    <w:rsid w:val="07154B3A"/>
    <w:rsid w:val="075600BB"/>
    <w:rsid w:val="077C1B80"/>
    <w:rsid w:val="079232E4"/>
    <w:rsid w:val="079B17CB"/>
    <w:rsid w:val="07FB4F7E"/>
    <w:rsid w:val="080A7E07"/>
    <w:rsid w:val="08192D62"/>
    <w:rsid w:val="084376C2"/>
    <w:rsid w:val="0857450C"/>
    <w:rsid w:val="086470C5"/>
    <w:rsid w:val="08E3085E"/>
    <w:rsid w:val="093A2720"/>
    <w:rsid w:val="09DA2908"/>
    <w:rsid w:val="09E4249D"/>
    <w:rsid w:val="0A0A73EB"/>
    <w:rsid w:val="0A59608A"/>
    <w:rsid w:val="0A824C99"/>
    <w:rsid w:val="0AA66996"/>
    <w:rsid w:val="0AD73612"/>
    <w:rsid w:val="0B643BA1"/>
    <w:rsid w:val="0B802FE3"/>
    <w:rsid w:val="0B8E5632"/>
    <w:rsid w:val="0BBE3578"/>
    <w:rsid w:val="0BE013BE"/>
    <w:rsid w:val="0C002D4C"/>
    <w:rsid w:val="0C03099F"/>
    <w:rsid w:val="0C2A701F"/>
    <w:rsid w:val="0C39379B"/>
    <w:rsid w:val="0C8C395A"/>
    <w:rsid w:val="0CBF0389"/>
    <w:rsid w:val="0CE779D0"/>
    <w:rsid w:val="0CE84AAB"/>
    <w:rsid w:val="0D19094F"/>
    <w:rsid w:val="0D3E4424"/>
    <w:rsid w:val="0D8F29E5"/>
    <w:rsid w:val="0D9451BF"/>
    <w:rsid w:val="0DB108AB"/>
    <w:rsid w:val="0DD21459"/>
    <w:rsid w:val="0E7A53F4"/>
    <w:rsid w:val="0E94741B"/>
    <w:rsid w:val="0E97565B"/>
    <w:rsid w:val="0ED0080B"/>
    <w:rsid w:val="0F134E0D"/>
    <w:rsid w:val="0F271189"/>
    <w:rsid w:val="0F504D84"/>
    <w:rsid w:val="0F711DAB"/>
    <w:rsid w:val="0F8C1B5D"/>
    <w:rsid w:val="0F9960E5"/>
    <w:rsid w:val="0FBC42A3"/>
    <w:rsid w:val="0FD46F82"/>
    <w:rsid w:val="100D5D75"/>
    <w:rsid w:val="105A20A3"/>
    <w:rsid w:val="106A6FD7"/>
    <w:rsid w:val="10EF529F"/>
    <w:rsid w:val="111C4290"/>
    <w:rsid w:val="115407F1"/>
    <w:rsid w:val="116820D0"/>
    <w:rsid w:val="11E1462E"/>
    <w:rsid w:val="11EB3613"/>
    <w:rsid w:val="12114F65"/>
    <w:rsid w:val="122333AD"/>
    <w:rsid w:val="123E6D35"/>
    <w:rsid w:val="12416D99"/>
    <w:rsid w:val="12C11DFE"/>
    <w:rsid w:val="135D0240"/>
    <w:rsid w:val="139B74C7"/>
    <w:rsid w:val="145779E5"/>
    <w:rsid w:val="14A32A3F"/>
    <w:rsid w:val="14C41E8E"/>
    <w:rsid w:val="14CD135B"/>
    <w:rsid w:val="14EA77B3"/>
    <w:rsid w:val="152B7CFA"/>
    <w:rsid w:val="1576254A"/>
    <w:rsid w:val="1593766E"/>
    <w:rsid w:val="15A62BE9"/>
    <w:rsid w:val="15DB7DD9"/>
    <w:rsid w:val="162614E2"/>
    <w:rsid w:val="16310415"/>
    <w:rsid w:val="16CC2F0B"/>
    <w:rsid w:val="16D674DF"/>
    <w:rsid w:val="170079F9"/>
    <w:rsid w:val="17676649"/>
    <w:rsid w:val="179401C1"/>
    <w:rsid w:val="17E72205"/>
    <w:rsid w:val="1804327B"/>
    <w:rsid w:val="18167109"/>
    <w:rsid w:val="18D14C33"/>
    <w:rsid w:val="18F938B8"/>
    <w:rsid w:val="19106C5C"/>
    <w:rsid w:val="193E5BA9"/>
    <w:rsid w:val="19A937AC"/>
    <w:rsid w:val="1A1C2913"/>
    <w:rsid w:val="1A9E7B0D"/>
    <w:rsid w:val="1AF15D06"/>
    <w:rsid w:val="1B095BEC"/>
    <w:rsid w:val="1B1F583A"/>
    <w:rsid w:val="1B3D2EEA"/>
    <w:rsid w:val="1BA94E97"/>
    <w:rsid w:val="1BB128CF"/>
    <w:rsid w:val="1C78344C"/>
    <w:rsid w:val="1C7E64FD"/>
    <w:rsid w:val="1CBD69EE"/>
    <w:rsid w:val="1CC6575D"/>
    <w:rsid w:val="1CF355D6"/>
    <w:rsid w:val="1D367B47"/>
    <w:rsid w:val="1D6D3451"/>
    <w:rsid w:val="1DA53068"/>
    <w:rsid w:val="1DEE305C"/>
    <w:rsid w:val="1E1F2CA9"/>
    <w:rsid w:val="1E3F0153"/>
    <w:rsid w:val="1E8C0ADF"/>
    <w:rsid w:val="1EB6058D"/>
    <w:rsid w:val="1EC86192"/>
    <w:rsid w:val="1EDD4A32"/>
    <w:rsid w:val="1F063FB4"/>
    <w:rsid w:val="1F2C1830"/>
    <w:rsid w:val="1F7C0AEE"/>
    <w:rsid w:val="200E5C98"/>
    <w:rsid w:val="20B725E4"/>
    <w:rsid w:val="211C0470"/>
    <w:rsid w:val="21294C7F"/>
    <w:rsid w:val="215B47BC"/>
    <w:rsid w:val="21AF01D3"/>
    <w:rsid w:val="21B62FA0"/>
    <w:rsid w:val="21E45446"/>
    <w:rsid w:val="2220773D"/>
    <w:rsid w:val="225E7C55"/>
    <w:rsid w:val="22845DBA"/>
    <w:rsid w:val="22B012D5"/>
    <w:rsid w:val="22EC3DCE"/>
    <w:rsid w:val="22FB25E2"/>
    <w:rsid w:val="23164920"/>
    <w:rsid w:val="233A1ACA"/>
    <w:rsid w:val="234E7885"/>
    <w:rsid w:val="23833E9D"/>
    <w:rsid w:val="238821A5"/>
    <w:rsid w:val="2396296E"/>
    <w:rsid w:val="23B44D68"/>
    <w:rsid w:val="23BA3817"/>
    <w:rsid w:val="23E96C93"/>
    <w:rsid w:val="23EB1D68"/>
    <w:rsid w:val="2403587D"/>
    <w:rsid w:val="240C3913"/>
    <w:rsid w:val="24FF474B"/>
    <w:rsid w:val="255148D8"/>
    <w:rsid w:val="259529AC"/>
    <w:rsid w:val="25AF1934"/>
    <w:rsid w:val="25BE5F3D"/>
    <w:rsid w:val="25E52F12"/>
    <w:rsid w:val="268B036F"/>
    <w:rsid w:val="268C4251"/>
    <w:rsid w:val="269E7434"/>
    <w:rsid w:val="26D71DE9"/>
    <w:rsid w:val="26D7567D"/>
    <w:rsid w:val="26EB2467"/>
    <w:rsid w:val="271F7D42"/>
    <w:rsid w:val="272147B1"/>
    <w:rsid w:val="272653F5"/>
    <w:rsid w:val="272A5462"/>
    <w:rsid w:val="27D51C78"/>
    <w:rsid w:val="28823B81"/>
    <w:rsid w:val="28B02AAF"/>
    <w:rsid w:val="29127801"/>
    <w:rsid w:val="29560192"/>
    <w:rsid w:val="29BA1417"/>
    <w:rsid w:val="29C833C0"/>
    <w:rsid w:val="29DD01CE"/>
    <w:rsid w:val="2A402095"/>
    <w:rsid w:val="2A7F498B"/>
    <w:rsid w:val="2AAE0894"/>
    <w:rsid w:val="2B8B45B3"/>
    <w:rsid w:val="2C795F61"/>
    <w:rsid w:val="2CAC0D9E"/>
    <w:rsid w:val="2CD272C8"/>
    <w:rsid w:val="2CE543CE"/>
    <w:rsid w:val="2D260967"/>
    <w:rsid w:val="2D3D2844"/>
    <w:rsid w:val="2D906CC4"/>
    <w:rsid w:val="2DF75CB7"/>
    <w:rsid w:val="2E120515"/>
    <w:rsid w:val="2E202233"/>
    <w:rsid w:val="2E273294"/>
    <w:rsid w:val="2E5E7D9E"/>
    <w:rsid w:val="2E7D18D5"/>
    <w:rsid w:val="2F2728F0"/>
    <w:rsid w:val="2F5075BE"/>
    <w:rsid w:val="2FB20633"/>
    <w:rsid w:val="2FBB614C"/>
    <w:rsid w:val="307268DC"/>
    <w:rsid w:val="31067374"/>
    <w:rsid w:val="31212AEC"/>
    <w:rsid w:val="312E6159"/>
    <w:rsid w:val="315E011D"/>
    <w:rsid w:val="31660FEB"/>
    <w:rsid w:val="31827262"/>
    <w:rsid w:val="31FB45DA"/>
    <w:rsid w:val="322E5DC6"/>
    <w:rsid w:val="32716797"/>
    <w:rsid w:val="32983C0B"/>
    <w:rsid w:val="32E23451"/>
    <w:rsid w:val="32EB4682"/>
    <w:rsid w:val="33023FD1"/>
    <w:rsid w:val="33191636"/>
    <w:rsid w:val="336B0AF5"/>
    <w:rsid w:val="33932416"/>
    <w:rsid w:val="33AE6359"/>
    <w:rsid w:val="33D404FC"/>
    <w:rsid w:val="340F0C59"/>
    <w:rsid w:val="34513E77"/>
    <w:rsid w:val="34B7012D"/>
    <w:rsid w:val="34B7571D"/>
    <w:rsid w:val="34D60BEA"/>
    <w:rsid w:val="34F3342D"/>
    <w:rsid w:val="353B69BD"/>
    <w:rsid w:val="35C42555"/>
    <w:rsid w:val="36001257"/>
    <w:rsid w:val="363A4306"/>
    <w:rsid w:val="365B50C2"/>
    <w:rsid w:val="369A724B"/>
    <w:rsid w:val="36B531C5"/>
    <w:rsid w:val="372C1C1F"/>
    <w:rsid w:val="376B18D4"/>
    <w:rsid w:val="37AE0EA5"/>
    <w:rsid w:val="37AE6D25"/>
    <w:rsid w:val="37B71201"/>
    <w:rsid w:val="37D165C9"/>
    <w:rsid w:val="37E9483C"/>
    <w:rsid w:val="380B1682"/>
    <w:rsid w:val="38504C27"/>
    <w:rsid w:val="38543008"/>
    <w:rsid w:val="38B50543"/>
    <w:rsid w:val="38C25B0E"/>
    <w:rsid w:val="39345660"/>
    <w:rsid w:val="394553CD"/>
    <w:rsid w:val="396C47DC"/>
    <w:rsid w:val="39A51E5B"/>
    <w:rsid w:val="39F8730B"/>
    <w:rsid w:val="3A0E088F"/>
    <w:rsid w:val="3A1511A7"/>
    <w:rsid w:val="3A407F71"/>
    <w:rsid w:val="3A574D4D"/>
    <w:rsid w:val="3A5B259C"/>
    <w:rsid w:val="3A6429C6"/>
    <w:rsid w:val="3A883F1E"/>
    <w:rsid w:val="3AEB6BD4"/>
    <w:rsid w:val="3AF76F66"/>
    <w:rsid w:val="3B803479"/>
    <w:rsid w:val="3B8217B6"/>
    <w:rsid w:val="3BA13BD6"/>
    <w:rsid w:val="3BA717D3"/>
    <w:rsid w:val="3C10752D"/>
    <w:rsid w:val="3C3E56E9"/>
    <w:rsid w:val="3C603954"/>
    <w:rsid w:val="3C9D3B6D"/>
    <w:rsid w:val="3CB979CE"/>
    <w:rsid w:val="3CD14BD9"/>
    <w:rsid w:val="3CE42F60"/>
    <w:rsid w:val="3DCE7B61"/>
    <w:rsid w:val="3DE77E5D"/>
    <w:rsid w:val="3E044E59"/>
    <w:rsid w:val="3E1256C2"/>
    <w:rsid w:val="3E513A17"/>
    <w:rsid w:val="3E681506"/>
    <w:rsid w:val="3E9B03E2"/>
    <w:rsid w:val="3EA4447C"/>
    <w:rsid w:val="3EAC3C98"/>
    <w:rsid w:val="3EC91AAB"/>
    <w:rsid w:val="3ECE5E3D"/>
    <w:rsid w:val="3F1A057B"/>
    <w:rsid w:val="3F6738B6"/>
    <w:rsid w:val="3F996546"/>
    <w:rsid w:val="3FF54027"/>
    <w:rsid w:val="40006588"/>
    <w:rsid w:val="404A1D8F"/>
    <w:rsid w:val="407B071E"/>
    <w:rsid w:val="4099336A"/>
    <w:rsid w:val="4128046B"/>
    <w:rsid w:val="41424774"/>
    <w:rsid w:val="416A2172"/>
    <w:rsid w:val="420E260C"/>
    <w:rsid w:val="421C6401"/>
    <w:rsid w:val="42C514A3"/>
    <w:rsid w:val="42E16EA0"/>
    <w:rsid w:val="433A0604"/>
    <w:rsid w:val="434017E0"/>
    <w:rsid w:val="436E4E4C"/>
    <w:rsid w:val="43EC2102"/>
    <w:rsid w:val="444A77FC"/>
    <w:rsid w:val="450A111F"/>
    <w:rsid w:val="452C7818"/>
    <w:rsid w:val="4550032E"/>
    <w:rsid w:val="455822F3"/>
    <w:rsid w:val="45882662"/>
    <w:rsid w:val="45B25663"/>
    <w:rsid w:val="45C07D5C"/>
    <w:rsid w:val="45DE1AE0"/>
    <w:rsid w:val="45EC6013"/>
    <w:rsid w:val="464A6C9F"/>
    <w:rsid w:val="465E2C1C"/>
    <w:rsid w:val="46835EF4"/>
    <w:rsid w:val="46DA4B24"/>
    <w:rsid w:val="46ED4EBA"/>
    <w:rsid w:val="46FE331B"/>
    <w:rsid w:val="473F086D"/>
    <w:rsid w:val="476164EB"/>
    <w:rsid w:val="47620ABF"/>
    <w:rsid w:val="47BE4AF7"/>
    <w:rsid w:val="47BF5290"/>
    <w:rsid w:val="48160F53"/>
    <w:rsid w:val="481D7A2D"/>
    <w:rsid w:val="48864AB9"/>
    <w:rsid w:val="48A54250"/>
    <w:rsid w:val="48C057AC"/>
    <w:rsid w:val="48DE0ADA"/>
    <w:rsid w:val="49ED4BD8"/>
    <w:rsid w:val="49F46667"/>
    <w:rsid w:val="4A2E4655"/>
    <w:rsid w:val="4A4847BA"/>
    <w:rsid w:val="4A50587F"/>
    <w:rsid w:val="4A8C5082"/>
    <w:rsid w:val="4AB050C3"/>
    <w:rsid w:val="4AB3680B"/>
    <w:rsid w:val="4ABF61F1"/>
    <w:rsid w:val="4AC42CFE"/>
    <w:rsid w:val="4B024F13"/>
    <w:rsid w:val="4B6722A6"/>
    <w:rsid w:val="4BE53642"/>
    <w:rsid w:val="4BF8033B"/>
    <w:rsid w:val="4C0620D2"/>
    <w:rsid w:val="4C187935"/>
    <w:rsid w:val="4CB83E07"/>
    <w:rsid w:val="4CBB13BE"/>
    <w:rsid w:val="4CDC1383"/>
    <w:rsid w:val="4CE023F7"/>
    <w:rsid w:val="4D205953"/>
    <w:rsid w:val="4D2E09A7"/>
    <w:rsid w:val="4D3B0EA8"/>
    <w:rsid w:val="4D4308FE"/>
    <w:rsid w:val="4D624B23"/>
    <w:rsid w:val="4D64151C"/>
    <w:rsid w:val="4D8E4D84"/>
    <w:rsid w:val="4D9420CE"/>
    <w:rsid w:val="4D9A7827"/>
    <w:rsid w:val="4DA0279A"/>
    <w:rsid w:val="4DB467A9"/>
    <w:rsid w:val="4DC24A52"/>
    <w:rsid w:val="4EBA5C95"/>
    <w:rsid w:val="4EFF29A2"/>
    <w:rsid w:val="4F1E0688"/>
    <w:rsid w:val="4F505B2E"/>
    <w:rsid w:val="4FE7497E"/>
    <w:rsid w:val="501F36E1"/>
    <w:rsid w:val="502D3A38"/>
    <w:rsid w:val="503D50A5"/>
    <w:rsid w:val="504E0C73"/>
    <w:rsid w:val="506715EF"/>
    <w:rsid w:val="51732886"/>
    <w:rsid w:val="51D5192B"/>
    <w:rsid w:val="528D28D5"/>
    <w:rsid w:val="528D4A16"/>
    <w:rsid w:val="52AE0DEF"/>
    <w:rsid w:val="53133418"/>
    <w:rsid w:val="536022D9"/>
    <w:rsid w:val="538F4644"/>
    <w:rsid w:val="53B92B37"/>
    <w:rsid w:val="53C53A56"/>
    <w:rsid w:val="53C7456C"/>
    <w:rsid w:val="53E9357A"/>
    <w:rsid w:val="546A600F"/>
    <w:rsid w:val="547039C4"/>
    <w:rsid w:val="553E3B82"/>
    <w:rsid w:val="558A0B44"/>
    <w:rsid w:val="559A6478"/>
    <w:rsid w:val="55C46125"/>
    <w:rsid w:val="55DB503F"/>
    <w:rsid w:val="568A7292"/>
    <w:rsid w:val="56A536AB"/>
    <w:rsid w:val="56D06415"/>
    <w:rsid w:val="56F21BC2"/>
    <w:rsid w:val="56F61104"/>
    <w:rsid w:val="5710462A"/>
    <w:rsid w:val="57710574"/>
    <w:rsid w:val="57755692"/>
    <w:rsid w:val="579106ED"/>
    <w:rsid w:val="57E971F1"/>
    <w:rsid w:val="57EC4B89"/>
    <w:rsid w:val="57F95DCE"/>
    <w:rsid w:val="58053F73"/>
    <w:rsid w:val="58E162C8"/>
    <w:rsid w:val="592C48B3"/>
    <w:rsid w:val="5958149E"/>
    <w:rsid w:val="59906671"/>
    <w:rsid w:val="59A208BF"/>
    <w:rsid w:val="5A75523F"/>
    <w:rsid w:val="5AE72445"/>
    <w:rsid w:val="5AF209CC"/>
    <w:rsid w:val="5B5B2A9B"/>
    <w:rsid w:val="5B5F4A7E"/>
    <w:rsid w:val="5B8178FE"/>
    <w:rsid w:val="5BD0711F"/>
    <w:rsid w:val="5BFA617D"/>
    <w:rsid w:val="5BFE27A2"/>
    <w:rsid w:val="5C537A2F"/>
    <w:rsid w:val="5CB56BE8"/>
    <w:rsid w:val="5CC1230E"/>
    <w:rsid w:val="5CF56C69"/>
    <w:rsid w:val="5CFF38B0"/>
    <w:rsid w:val="5D121178"/>
    <w:rsid w:val="5D2D7603"/>
    <w:rsid w:val="5D3E7A8C"/>
    <w:rsid w:val="5D621DFA"/>
    <w:rsid w:val="5E2E7992"/>
    <w:rsid w:val="5E397588"/>
    <w:rsid w:val="5E464569"/>
    <w:rsid w:val="5E8A3B7E"/>
    <w:rsid w:val="5EB06F2D"/>
    <w:rsid w:val="5ED71173"/>
    <w:rsid w:val="5EDE62A5"/>
    <w:rsid w:val="5EFD40BD"/>
    <w:rsid w:val="5F2D3DE0"/>
    <w:rsid w:val="5F7E5B70"/>
    <w:rsid w:val="5FA10111"/>
    <w:rsid w:val="5FE22F92"/>
    <w:rsid w:val="60B44822"/>
    <w:rsid w:val="60ED0567"/>
    <w:rsid w:val="61055C4F"/>
    <w:rsid w:val="610734AE"/>
    <w:rsid w:val="610852E5"/>
    <w:rsid w:val="610A15B1"/>
    <w:rsid w:val="612B61A0"/>
    <w:rsid w:val="613746B8"/>
    <w:rsid w:val="61674CC8"/>
    <w:rsid w:val="617609ED"/>
    <w:rsid w:val="61A67538"/>
    <w:rsid w:val="624064FE"/>
    <w:rsid w:val="62C47D0C"/>
    <w:rsid w:val="638D6C3A"/>
    <w:rsid w:val="63C60D00"/>
    <w:rsid w:val="63D53FA0"/>
    <w:rsid w:val="63FA32DD"/>
    <w:rsid w:val="64050E77"/>
    <w:rsid w:val="642D5653"/>
    <w:rsid w:val="6443386C"/>
    <w:rsid w:val="646B5C13"/>
    <w:rsid w:val="64A82DBC"/>
    <w:rsid w:val="64E02B01"/>
    <w:rsid w:val="65150A70"/>
    <w:rsid w:val="652618D4"/>
    <w:rsid w:val="652D5E1A"/>
    <w:rsid w:val="653462ED"/>
    <w:rsid w:val="65BB502F"/>
    <w:rsid w:val="65C56881"/>
    <w:rsid w:val="6657069C"/>
    <w:rsid w:val="668E46DD"/>
    <w:rsid w:val="66D535B7"/>
    <w:rsid w:val="66D84FFC"/>
    <w:rsid w:val="6711433F"/>
    <w:rsid w:val="6761719D"/>
    <w:rsid w:val="676258BD"/>
    <w:rsid w:val="67A15C34"/>
    <w:rsid w:val="683D38D8"/>
    <w:rsid w:val="68C25A4D"/>
    <w:rsid w:val="68E64D0A"/>
    <w:rsid w:val="69A05C91"/>
    <w:rsid w:val="69EF078F"/>
    <w:rsid w:val="6A314656"/>
    <w:rsid w:val="6A916C86"/>
    <w:rsid w:val="6A97608B"/>
    <w:rsid w:val="6ADE68A9"/>
    <w:rsid w:val="6AFA05B1"/>
    <w:rsid w:val="6B1B195A"/>
    <w:rsid w:val="6B2E6DF9"/>
    <w:rsid w:val="6B83365F"/>
    <w:rsid w:val="6BBD2F3B"/>
    <w:rsid w:val="6BCC033B"/>
    <w:rsid w:val="6C051E81"/>
    <w:rsid w:val="6C4B3589"/>
    <w:rsid w:val="6C963832"/>
    <w:rsid w:val="6CA7233A"/>
    <w:rsid w:val="6CB07450"/>
    <w:rsid w:val="6CB46D0A"/>
    <w:rsid w:val="6CCF6D18"/>
    <w:rsid w:val="6CD82BCC"/>
    <w:rsid w:val="6CFC15E8"/>
    <w:rsid w:val="6D534E77"/>
    <w:rsid w:val="6D777F7E"/>
    <w:rsid w:val="6D807ED4"/>
    <w:rsid w:val="6D8F412E"/>
    <w:rsid w:val="6DF37BDB"/>
    <w:rsid w:val="6E122D9E"/>
    <w:rsid w:val="6E2B03D9"/>
    <w:rsid w:val="6EFA0105"/>
    <w:rsid w:val="6EFA31E5"/>
    <w:rsid w:val="6F141C5A"/>
    <w:rsid w:val="6F581B45"/>
    <w:rsid w:val="6FB92AAA"/>
    <w:rsid w:val="6FBF3500"/>
    <w:rsid w:val="6FF612D3"/>
    <w:rsid w:val="705A6B0B"/>
    <w:rsid w:val="706E6053"/>
    <w:rsid w:val="707531DF"/>
    <w:rsid w:val="70D801ED"/>
    <w:rsid w:val="70DB58C8"/>
    <w:rsid w:val="70E23BA1"/>
    <w:rsid w:val="71555E4F"/>
    <w:rsid w:val="71961115"/>
    <w:rsid w:val="71B87F96"/>
    <w:rsid w:val="71DF22BF"/>
    <w:rsid w:val="7291615F"/>
    <w:rsid w:val="72A714CC"/>
    <w:rsid w:val="72BB382F"/>
    <w:rsid w:val="72BF7B1B"/>
    <w:rsid w:val="72D167DE"/>
    <w:rsid w:val="72ED1663"/>
    <w:rsid w:val="72F317FA"/>
    <w:rsid w:val="733630F9"/>
    <w:rsid w:val="74044A5A"/>
    <w:rsid w:val="742A1CFA"/>
    <w:rsid w:val="7470378C"/>
    <w:rsid w:val="74A50392"/>
    <w:rsid w:val="74D24E07"/>
    <w:rsid w:val="74EF1803"/>
    <w:rsid w:val="74FA76AA"/>
    <w:rsid w:val="75014E0E"/>
    <w:rsid w:val="75A44AE4"/>
    <w:rsid w:val="75BC6D3E"/>
    <w:rsid w:val="75C428C2"/>
    <w:rsid w:val="76295C6B"/>
    <w:rsid w:val="765965B7"/>
    <w:rsid w:val="768F14D7"/>
    <w:rsid w:val="769C7742"/>
    <w:rsid w:val="76B0270E"/>
    <w:rsid w:val="77175E2A"/>
    <w:rsid w:val="775B69BC"/>
    <w:rsid w:val="77F32995"/>
    <w:rsid w:val="77FE1F86"/>
    <w:rsid w:val="780E4211"/>
    <w:rsid w:val="781204FF"/>
    <w:rsid w:val="78295F61"/>
    <w:rsid w:val="785B3CFB"/>
    <w:rsid w:val="789F7A2A"/>
    <w:rsid w:val="78AB5028"/>
    <w:rsid w:val="78B92B8D"/>
    <w:rsid w:val="78C26A54"/>
    <w:rsid w:val="78CF69E2"/>
    <w:rsid w:val="78E661F1"/>
    <w:rsid w:val="790E3D56"/>
    <w:rsid w:val="799A7D1B"/>
    <w:rsid w:val="799D0475"/>
    <w:rsid w:val="79BD0442"/>
    <w:rsid w:val="79E802F6"/>
    <w:rsid w:val="7A1A579D"/>
    <w:rsid w:val="7A3C5BB9"/>
    <w:rsid w:val="7A565161"/>
    <w:rsid w:val="7A6C4837"/>
    <w:rsid w:val="7BB24EFE"/>
    <w:rsid w:val="7BC23C35"/>
    <w:rsid w:val="7C145DB5"/>
    <w:rsid w:val="7C1B100F"/>
    <w:rsid w:val="7C6040D7"/>
    <w:rsid w:val="7C8C1BB5"/>
    <w:rsid w:val="7CA613EC"/>
    <w:rsid w:val="7CC56489"/>
    <w:rsid w:val="7D2921EC"/>
    <w:rsid w:val="7D685AEC"/>
    <w:rsid w:val="7E325761"/>
    <w:rsid w:val="7E3F7392"/>
    <w:rsid w:val="7E415081"/>
    <w:rsid w:val="7E4D0FF6"/>
    <w:rsid w:val="7E545532"/>
    <w:rsid w:val="7E5F22BD"/>
    <w:rsid w:val="7E9D5689"/>
    <w:rsid w:val="7EE61C4E"/>
    <w:rsid w:val="7EFD4068"/>
    <w:rsid w:val="7F305470"/>
    <w:rsid w:val="7FBA3841"/>
    <w:rsid w:val="7FC74F47"/>
    <w:rsid w:val="7FE2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1F881"/>
  <w15:docId w15:val="{2B8C64EA-AABE-4674-93AB-44339E74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5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C574B"/>
    <w:rPr>
      <w:kern w:val="2"/>
      <w:sz w:val="18"/>
      <w:szCs w:val="18"/>
    </w:rPr>
  </w:style>
  <w:style w:type="paragraph" w:styleId="a5">
    <w:name w:val="footer"/>
    <w:basedOn w:val="a"/>
    <w:link w:val="a6"/>
    <w:rsid w:val="003C5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C574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 馥郁</cp:lastModifiedBy>
  <cp:revision>2</cp:revision>
  <dcterms:created xsi:type="dcterms:W3CDTF">2020-09-09T04:10:00Z</dcterms:created>
  <dcterms:modified xsi:type="dcterms:W3CDTF">2022-07-01T05:11:00Z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