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6F9E0">
      <w:pPr>
        <w:spacing w:line="254" w:lineRule="auto"/>
        <w:rPr>
          <w:rFonts w:ascii="Arial"/>
          <w:sz w:val="21"/>
        </w:rPr>
      </w:pPr>
    </w:p>
    <w:p w14:paraId="2EF9E3BB">
      <w:pPr>
        <w:spacing w:line="254" w:lineRule="auto"/>
        <w:rPr>
          <w:rFonts w:ascii="Arial"/>
          <w:sz w:val="21"/>
        </w:rPr>
      </w:pPr>
    </w:p>
    <w:p w14:paraId="4F99F8AD">
      <w:pPr>
        <w:spacing w:line="254" w:lineRule="auto"/>
        <w:rPr>
          <w:rFonts w:ascii="Arial"/>
          <w:sz w:val="21"/>
        </w:rPr>
      </w:pPr>
    </w:p>
    <w:p w14:paraId="30BC467A">
      <w:pPr>
        <w:spacing w:line="254" w:lineRule="auto"/>
        <w:rPr>
          <w:rFonts w:ascii="Arial"/>
          <w:sz w:val="21"/>
        </w:rPr>
      </w:pPr>
    </w:p>
    <w:p w14:paraId="1DD30433">
      <w:pPr>
        <w:spacing w:line="254" w:lineRule="auto"/>
        <w:rPr>
          <w:rFonts w:ascii="Arial"/>
          <w:sz w:val="21"/>
        </w:rPr>
      </w:pPr>
    </w:p>
    <w:p w14:paraId="393455E4">
      <w:pPr>
        <w:spacing w:line="254" w:lineRule="auto"/>
        <w:rPr>
          <w:rFonts w:ascii="Arial"/>
          <w:sz w:val="21"/>
        </w:rPr>
      </w:pPr>
    </w:p>
    <w:p w14:paraId="23D44FB4">
      <w:pPr>
        <w:spacing w:line="254" w:lineRule="auto"/>
        <w:rPr>
          <w:rFonts w:ascii="Arial"/>
          <w:sz w:val="21"/>
        </w:rPr>
      </w:pPr>
    </w:p>
    <w:p w14:paraId="72B718A3">
      <w:pPr>
        <w:spacing w:line="254" w:lineRule="auto"/>
        <w:rPr>
          <w:rFonts w:ascii="Arial"/>
          <w:sz w:val="21"/>
        </w:rPr>
      </w:pPr>
    </w:p>
    <w:p w14:paraId="6A222955">
      <w:pPr>
        <w:spacing w:line="254" w:lineRule="auto"/>
        <w:rPr>
          <w:rFonts w:ascii="Arial"/>
          <w:sz w:val="21"/>
        </w:rPr>
      </w:pPr>
    </w:p>
    <w:p w14:paraId="7F1ECEDB">
      <w:pPr>
        <w:spacing w:line="255" w:lineRule="auto"/>
        <w:rPr>
          <w:rFonts w:ascii="Arial"/>
          <w:sz w:val="21"/>
        </w:rPr>
      </w:pPr>
    </w:p>
    <w:p w14:paraId="3BFBA11F">
      <w:pPr>
        <w:spacing w:before="202" w:line="185" w:lineRule="auto"/>
        <w:ind w:left="2013"/>
        <w:outlineLvl w:val="0"/>
        <w:rPr>
          <w:rFonts w:ascii="微软雅黑" w:hAnsi="微软雅黑" w:eastAsia="微软雅黑" w:cs="微软雅黑"/>
          <w:sz w:val="47"/>
          <w:szCs w:val="47"/>
        </w:rPr>
      </w:pPr>
      <w:r>
        <w:rPr>
          <w:rFonts w:ascii="微软雅黑" w:hAnsi="微软雅黑" w:eastAsia="微软雅黑" w:cs="微软雅黑"/>
          <w:b/>
          <w:bCs/>
          <w:spacing w:val="9"/>
          <w:sz w:val="47"/>
          <w:szCs w:val="47"/>
        </w:rPr>
        <w:t>进入调试模式指导书</w:t>
      </w:r>
    </w:p>
    <w:p w14:paraId="46441FE9">
      <w:pPr>
        <w:spacing w:before="12"/>
      </w:pPr>
    </w:p>
    <w:p w14:paraId="4668CA0B">
      <w:pPr>
        <w:spacing w:before="12"/>
      </w:pPr>
    </w:p>
    <w:p w14:paraId="1ED38999">
      <w:pPr>
        <w:spacing w:before="11"/>
        <w:rPr>
          <w:rFonts w:hint="eastAsia" w:eastAsia="宋体"/>
          <w:lang w:val="en-US" w:eastAsia="zh-CN"/>
        </w:rPr>
      </w:pPr>
      <w:r>
        <w:rPr>
          <w:rFonts w:hint="eastAsia" w:eastAsia="宋体"/>
          <w:lang w:eastAsia="zh-CN"/>
        </w:rPr>
        <w:t>（</w:t>
      </w:r>
      <w:r>
        <w:rPr>
          <w:rFonts w:hint="eastAsia" w:eastAsia="宋体"/>
          <w:lang w:val="en-US" w:eastAsia="zh-CN"/>
        </w:rPr>
        <w:t>适用与铠大师3.1版本及以上</w:t>
      </w:r>
    </w:p>
    <w:p w14:paraId="5B861980">
      <w:pPr>
        <w:spacing w:before="11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）</w:t>
      </w:r>
    </w:p>
    <w:p w14:paraId="4121A3AA">
      <w:pPr>
        <w:spacing w:before="11"/>
      </w:pPr>
    </w:p>
    <w:p w14:paraId="1087750B">
      <w:pPr>
        <w:spacing w:before="11"/>
      </w:pPr>
    </w:p>
    <w:p w14:paraId="58C128A0">
      <w:pPr>
        <w:spacing w:before="11"/>
      </w:pPr>
    </w:p>
    <w:p w14:paraId="32D384D9">
      <w:pPr>
        <w:spacing w:before="11"/>
      </w:pPr>
    </w:p>
    <w:p w14:paraId="0C21DB38">
      <w:pPr>
        <w:spacing w:before="11"/>
      </w:pPr>
    </w:p>
    <w:p w14:paraId="16E3EE47">
      <w:pPr>
        <w:spacing w:before="11"/>
      </w:pPr>
    </w:p>
    <w:p w14:paraId="78EDB378">
      <w:pPr>
        <w:spacing w:before="11"/>
      </w:pPr>
    </w:p>
    <w:p w14:paraId="4DE17CCE">
      <w:pPr>
        <w:spacing w:before="11"/>
      </w:pPr>
    </w:p>
    <w:p w14:paraId="2DE3AC45">
      <w:pPr>
        <w:spacing w:before="11"/>
      </w:pPr>
    </w:p>
    <w:p w14:paraId="5864FBA5">
      <w:pPr>
        <w:spacing w:before="11"/>
      </w:pPr>
    </w:p>
    <w:p w14:paraId="54B35D17">
      <w:pPr>
        <w:spacing w:before="11"/>
      </w:pPr>
    </w:p>
    <w:p w14:paraId="08B11404">
      <w:pPr>
        <w:spacing w:before="11"/>
      </w:pPr>
    </w:p>
    <w:p w14:paraId="1A2F85C4">
      <w:pPr>
        <w:spacing w:before="11"/>
      </w:pPr>
    </w:p>
    <w:p w14:paraId="74EB5FB0">
      <w:pPr>
        <w:spacing w:before="11"/>
      </w:pPr>
    </w:p>
    <w:p w14:paraId="59493C19">
      <w:pPr>
        <w:spacing w:before="11"/>
      </w:pPr>
    </w:p>
    <w:p w14:paraId="3D7D3C06">
      <w:pPr>
        <w:rPr>
          <w:rFonts w:ascii="Arial"/>
          <w:sz w:val="21"/>
        </w:rPr>
      </w:pPr>
    </w:p>
    <w:p w14:paraId="7377FA82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1B598736">
      <w:pPr>
        <w:pStyle w:val="2"/>
        <w:spacing w:before="227" w:line="190" w:lineRule="auto"/>
      </w:pPr>
      <w:bookmarkStart w:id="0" w:name="_GoBack"/>
      <w:bookmarkEnd w:id="0"/>
      <w:r>
        <w:rPr>
          <w:spacing w:val="9"/>
        </w:rPr>
        <w:t>1、在国产系统桌面空白处右键打开“终端命令行”</w:t>
      </w:r>
      <w:r>
        <w:rPr>
          <w:spacing w:val="8"/>
        </w:rPr>
        <w:t>或“打开终端”；</w:t>
      </w:r>
    </w:p>
    <w:p w14:paraId="390F8F86">
      <w:pPr>
        <w:spacing w:line="254" w:lineRule="auto"/>
        <w:rPr>
          <w:rFonts w:ascii="Arial"/>
          <w:sz w:val="21"/>
        </w:rPr>
      </w:pPr>
    </w:p>
    <w:p w14:paraId="30124FC9">
      <w:pPr>
        <w:spacing w:line="5052" w:lineRule="exact"/>
        <w:ind w:firstLine="14"/>
      </w:pPr>
      <w:r>
        <w:rPr>
          <w:position w:val="-101"/>
        </w:rPr>
        <w:drawing>
          <wp:inline distT="0" distB="0" distL="0" distR="0">
            <wp:extent cx="1574165" cy="320802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4291" cy="320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45E31">
      <w:pPr>
        <w:spacing w:before="223" w:line="5738" w:lineRule="exact"/>
        <w:ind w:firstLine="14"/>
      </w:pPr>
      <w:r>
        <w:rPr>
          <w:position w:val="-114"/>
        </w:rPr>
        <w:drawing>
          <wp:inline distT="0" distB="0" distL="0" distR="0">
            <wp:extent cx="5269865" cy="364363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3643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24279">
      <w:pPr>
        <w:pStyle w:val="2"/>
        <w:spacing w:before="277" w:line="217" w:lineRule="auto"/>
        <w:ind w:left="26"/>
      </w:pPr>
      <w:r>
        <w:rPr>
          <w:spacing w:val="9"/>
        </w:rPr>
        <w:t xml:space="preserve">2、在命令行内输入命令 </w:t>
      </w:r>
      <w:r>
        <w:t>sudo</w:t>
      </w:r>
      <w:r>
        <w:rPr>
          <w:spacing w:val="9"/>
        </w:rPr>
        <w:t xml:space="preserve"> </w:t>
      </w:r>
      <w:r>
        <w:t>apt</w:t>
      </w:r>
      <w:r>
        <w:rPr>
          <w:spacing w:val="17"/>
          <w:w w:val="101"/>
        </w:rPr>
        <w:t xml:space="preserve"> </w:t>
      </w:r>
      <w:r>
        <w:t>install</w:t>
      </w:r>
      <w:r>
        <w:rPr>
          <w:spacing w:val="18"/>
        </w:rPr>
        <w:t xml:space="preserve"> </w:t>
      </w:r>
      <w:r>
        <w:t>d</w:t>
      </w:r>
      <w:r>
        <w:rPr>
          <w:spacing w:val="9"/>
        </w:rPr>
        <w:t>-</w:t>
      </w:r>
      <w:r>
        <w:t>feet</w:t>
      </w:r>
      <w:r>
        <w:rPr>
          <w:spacing w:val="20"/>
          <w:w w:val="101"/>
        </w:rPr>
        <w:t xml:space="preserve"> </w:t>
      </w:r>
      <w:r>
        <w:rPr>
          <w:spacing w:val="9"/>
        </w:rPr>
        <w:t>-y 回车后输入</w:t>
      </w:r>
      <w:r>
        <w:rPr>
          <w:spacing w:val="8"/>
        </w:rPr>
        <w:t>用户密码进行安装；</w:t>
      </w:r>
    </w:p>
    <w:p w14:paraId="4160C4CE">
      <w:pPr>
        <w:pStyle w:val="2"/>
        <w:spacing w:before="313" w:line="229" w:lineRule="auto"/>
        <w:ind w:left="50"/>
      </w:pPr>
      <w:r>
        <w:rPr>
          <w:color w:val="C00000"/>
          <w:spacing w:val="-2"/>
        </w:rPr>
        <w:t>（注意：</w:t>
      </w:r>
    </w:p>
    <w:p w14:paraId="49FF20D2">
      <w:pPr>
        <w:pStyle w:val="2"/>
        <w:spacing w:before="295" w:line="234" w:lineRule="auto"/>
        <w:ind w:left="35"/>
      </w:pPr>
      <w:r>
        <w:rPr>
          <w:color w:val="C00000"/>
          <w:spacing w:val="8"/>
        </w:rPr>
        <w:t>内网无网络情况下</w:t>
      </w:r>
      <w:r>
        <w:rPr>
          <w:color w:val="C00000"/>
          <w:spacing w:val="-8"/>
        </w:rPr>
        <w:t xml:space="preserve"> </w:t>
      </w:r>
      <w:r>
        <w:rPr>
          <w:color w:val="C00000"/>
          <w:spacing w:val="8"/>
        </w:rPr>
        <w:t xml:space="preserve">，可在正常访问网络电脑复制下方链接可下载 </w:t>
      </w:r>
      <w:r>
        <w:rPr>
          <w:color w:val="C00000"/>
        </w:rPr>
        <w:t>deb</w:t>
      </w:r>
      <w:r>
        <w:rPr>
          <w:color w:val="C00000"/>
          <w:spacing w:val="8"/>
        </w:rPr>
        <w:t xml:space="preserve"> 安装包</w:t>
      </w:r>
      <w:r>
        <w:rPr>
          <w:color w:val="C00000"/>
          <w:spacing w:val="-26"/>
        </w:rPr>
        <w:t xml:space="preserve"> </w:t>
      </w:r>
      <w:r>
        <w:rPr>
          <w:color w:val="C00000"/>
          <w:spacing w:val="8"/>
        </w:rPr>
        <w:t>，双击进行安</w:t>
      </w:r>
    </w:p>
    <w:p w14:paraId="2FE11F78">
      <w:pPr>
        <w:spacing w:line="234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661B3A16">
      <w:pPr>
        <w:pStyle w:val="2"/>
        <w:spacing w:before="228" w:line="189" w:lineRule="auto"/>
        <w:ind w:left="16"/>
      </w:pPr>
      <w:r>
        <w:rPr>
          <w:color w:val="C00000"/>
          <w:spacing w:val="6"/>
        </w:rPr>
        <w:t>装即可；</w:t>
      </w:r>
    </w:p>
    <w:p w14:paraId="0FA1ECC1">
      <w:pPr>
        <w:pStyle w:val="2"/>
        <w:spacing w:before="134" w:line="492" w:lineRule="exact"/>
        <w:ind w:firstLine="14"/>
      </w:pPr>
      <w:r>
        <w:rPr>
          <w:position w:val="-9"/>
        </w:rPr>
        <w:pict>
          <v:shape id="_x0000_s1026" o:spid="_x0000_s1026" o:spt="202" type="#_x0000_t202" style="height:24.6pt;width:411.45pt;" fillcolor="#FFFF0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75960EE0">
                  <w:pPr>
                    <w:spacing w:before="180" w:line="217" w:lineRule="auto"/>
                    <w:ind w:right="2"/>
                    <w:jc w:val="right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fldChar w:fldCharType="begin"/>
                  </w:r>
                  <w:r>
                    <w:instrText xml:space="preserve"> HYPERLINK "http://archive1.kylinos.cn/kylin/KYLIN-ALL/pool/main/d/d-feet/d-feet_0.3.16-ok1_" </w:instrText>
                  </w:r>
                  <w:r>
                    <w:fldChar w:fldCharType="separate"/>
                  </w:r>
                  <w:r>
                    <w:rPr>
                      <w:rFonts w:ascii="微软雅黑" w:hAnsi="微软雅黑" w:eastAsia="微软雅黑" w:cs="微软雅黑"/>
                      <w:color w:val="C00000"/>
                      <w:sz w:val="20"/>
                      <w:szCs w:val="20"/>
                    </w:rPr>
                    <w:t>http</w:t>
                  </w:r>
                  <w:r>
                    <w:rPr>
                      <w:rFonts w:ascii="微软雅黑" w:hAnsi="微软雅黑" w:eastAsia="微软雅黑" w:cs="微软雅黑"/>
                      <w:color w:val="C00000"/>
                      <w:spacing w:val="12"/>
                      <w:sz w:val="20"/>
                      <w:szCs w:val="20"/>
                    </w:rPr>
                    <w:t>://</w:t>
                  </w:r>
                  <w:r>
                    <w:rPr>
                      <w:rFonts w:ascii="微软雅黑" w:hAnsi="微软雅黑" w:eastAsia="微软雅黑" w:cs="微软雅黑"/>
                      <w:color w:val="C00000"/>
                      <w:sz w:val="20"/>
                      <w:szCs w:val="20"/>
                    </w:rPr>
                    <w:t>archive</w:t>
                  </w:r>
                  <w:r>
                    <w:rPr>
                      <w:rFonts w:ascii="微软雅黑" w:hAnsi="微软雅黑" w:eastAsia="微软雅黑" w:cs="微软雅黑"/>
                      <w:color w:val="C00000"/>
                      <w:spacing w:val="12"/>
                      <w:sz w:val="20"/>
                      <w:szCs w:val="20"/>
                    </w:rPr>
                    <w:t>1.</w:t>
                  </w:r>
                  <w:r>
                    <w:rPr>
                      <w:rFonts w:ascii="微软雅黑" w:hAnsi="微软雅黑" w:eastAsia="微软雅黑" w:cs="微软雅黑"/>
                      <w:color w:val="C00000"/>
                      <w:sz w:val="20"/>
                      <w:szCs w:val="20"/>
                    </w:rPr>
                    <w:t>kylinos</w:t>
                  </w:r>
                  <w:r>
                    <w:rPr>
                      <w:rFonts w:ascii="微软雅黑" w:hAnsi="微软雅黑" w:eastAsia="微软雅黑" w:cs="微软雅黑"/>
                      <w:color w:val="C00000"/>
                      <w:spacing w:val="12"/>
                      <w:sz w:val="20"/>
                      <w:szCs w:val="20"/>
                    </w:rPr>
                    <w:t>.</w:t>
                  </w:r>
                  <w:r>
                    <w:rPr>
                      <w:rFonts w:ascii="微软雅黑" w:hAnsi="微软雅黑" w:eastAsia="微软雅黑" w:cs="微软雅黑"/>
                      <w:color w:val="C00000"/>
                      <w:sz w:val="20"/>
                      <w:szCs w:val="20"/>
                    </w:rPr>
                    <w:t>cn</w:t>
                  </w:r>
                  <w:r>
                    <w:rPr>
                      <w:rFonts w:ascii="微软雅黑" w:hAnsi="微软雅黑" w:eastAsia="微软雅黑" w:cs="微软雅黑"/>
                      <w:color w:val="C00000"/>
                      <w:spacing w:val="12"/>
                      <w:sz w:val="20"/>
                      <w:szCs w:val="20"/>
                    </w:rPr>
                    <w:t>/</w:t>
                  </w:r>
                  <w:r>
                    <w:rPr>
                      <w:rFonts w:ascii="微软雅黑" w:hAnsi="微软雅黑" w:eastAsia="微软雅黑" w:cs="微软雅黑"/>
                      <w:color w:val="C00000"/>
                      <w:sz w:val="20"/>
                      <w:szCs w:val="20"/>
                    </w:rPr>
                    <w:t>kylin</w:t>
                  </w:r>
                  <w:r>
                    <w:rPr>
                      <w:rFonts w:ascii="微软雅黑" w:hAnsi="微软雅黑" w:eastAsia="微软雅黑" w:cs="微软雅黑"/>
                      <w:color w:val="C00000"/>
                      <w:spacing w:val="12"/>
                      <w:sz w:val="20"/>
                      <w:szCs w:val="20"/>
                    </w:rPr>
                    <w:t>/</w:t>
                  </w:r>
                  <w:r>
                    <w:rPr>
                      <w:rFonts w:ascii="微软雅黑" w:hAnsi="微软雅黑" w:eastAsia="微软雅黑" w:cs="微软雅黑"/>
                      <w:color w:val="C00000"/>
                      <w:sz w:val="20"/>
                      <w:szCs w:val="20"/>
                    </w:rPr>
                    <w:t>KYLIN</w:t>
                  </w:r>
                  <w:r>
                    <w:rPr>
                      <w:rFonts w:ascii="微软雅黑" w:hAnsi="微软雅黑" w:eastAsia="微软雅黑" w:cs="微软雅黑"/>
                      <w:color w:val="C00000"/>
                      <w:spacing w:val="12"/>
                      <w:sz w:val="20"/>
                      <w:szCs w:val="20"/>
                    </w:rPr>
                    <w:t>-</w:t>
                  </w:r>
                  <w:r>
                    <w:rPr>
                      <w:rFonts w:ascii="微软雅黑" w:hAnsi="微软雅黑" w:eastAsia="微软雅黑" w:cs="微软雅黑"/>
                      <w:color w:val="C00000"/>
                      <w:sz w:val="20"/>
                      <w:szCs w:val="20"/>
                    </w:rPr>
                    <w:t>ALL</w:t>
                  </w:r>
                  <w:r>
                    <w:rPr>
                      <w:rFonts w:ascii="微软雅黑" w:hAnsi="微软雅黑" w:eastAsia="微软雅黑" w:cs="微软雅黑"/>
                      <w:color w:val="C00000"/>
                      <w:spacing w:val="12"/>
                      <w:sz w:val="20"/>
                      <w:szCs w:val="20"/>
                    </w:rPr>
                    <w:t>/</w:t>
                  </w:r>
                  <w:r>
                    <w:rPr>
                      <w:rFonts w:ascii="微软雅黑" w:hAnsi="微软雅黑" w:eastAsia="微软雅黑" w:cs="微软雅黑"/>
                      <w:color w:val="C00000"/>
                      <w:sz w:val="20"/>
                      <w:szCs w:val="20"/>
                    </w:rPr>
                    <w:t>pool</w:t>
                  </w:r>
                  <w:r>
                    <w:rPr>
                      <w:rFonts w:ascii="微软雅黑" w:hAnsi="微软雅黑" w:eastAsia="微软雅黑" w:cs="微软雅黑"/>
                      <w:color w:val="C00000"/>
                      <w:spacing w:val="12"/>
                      <w:sz w:val="20"/>
                      <w:szCs w:val="20"/>
                    </w:rPr>
                    <w:t>/</w:t>
                  </w:r>
                  <w:r>
                    <w:rPr>
                      <w:rFonts w:ascii="微软雅黑" w:hAnsi="微软雅黑" w:eastAsia="微软雅黑" w:cs="微软雅黑"/>
                      <w:color w:val="C00000"/>
                      <w:sz w:val="20"/>
                      <w:szCs w:val="20"/>
                    </w:rPr>
                    <w:t>main</w:t>
                  </w:r>
                  <w:r>
                    <w:rPr>
                      <w:rFonts w:ascii="微软雅黑" w:hAnsi="微软雅黑" w:eastAsia="微软雅黑" w:cs="微软雅黑"/>
                      <w:color w:val="C00000"/>
                      <w:spacing w:val="12"/>
                      <w:sz w:val="20"/>
                      <w:szCs w:val="20"/>
                    </w:rPr>
                    <w:t>/d/d-</w:t>
                  </w:r>
                  <w:r>
                    <w:rPr>
                      <w:rFonts w:ascii="微软雅黑" w:hAnsi="微软雅黑" w:eastAsia="微软雅黑" w:cs="微软雅黑"/>
                      <w:color w:val="C00000"/>
                      <w:sz w:val="20"/>
                      <w:szCs w:val="20"/>
                    </w:rPr>
                    <w:t>feet</w:t>
                  </w:r>
                  <w:r>
                    <w:rPr>
                      <w:rFonts w:ascii="微软雅黑" w:hAnsi="微软雅黑" w:eastAsia="微软雅黑" w:cs="微软雅黑"/>
                      <w:color w:val="C00000"/>
                      <w:spacing w:val="12"/>
                      <w:sz w:val="20"/>
                      <w:szCs w:val="20"/>
                    </w:rPr>
                    <w:t>/d-</w:t>
                  </w:r>
                  <w:r>
                    <w:rPr>
                      <w:rFonts w:ascii="微软雅黑" w:hAnsi="微软雅黑" w:eastAsia="微软雅黑" w:cs="微软雅黑"/>
                      <w:color w:val="C00000"/>
                      <w:sz w:val="20"/>
                      <w:szCs w:val="20"/>
                    </w:rPr>
                    <w:t>feet</w:t>
                  </w:r>
                  <w:r>
                    <w:rPr>
                      <w:rFonts w:ascii="微软雅黑" w:hAnsi="微软雅黑" w:eastAsia="微软雅黑" w:cs="微软雅黑"/>
                      <w:color w:val="C00000"/>
                      <w:spacing w:val="12"/>
                      <w:sz w:val="20"/>
                      <w:szCs w:val="20"/>
                    </w:rPr>
                    <w:t>_0.3.16-</w:t>
                  </w:r>
                  <w:r>
                    <w:rPr>
                      <w:rFonts w:ascii="微软雅黑" w:hAnsi="微软雅黑" w:eastAsia="微软雅黑" w:cs="微软雅黑"/>
                      <w:color w:val="C00000"/>
                      <w:sz w:val="20"/>
                      <w:szCs w:val="20"/>
                    </w:rPr>
                    <w:t>ok</w:t>
                  </w:r>
                  <w:r>
                    <w:rPr>
                      <w:rFonts w:ascii="微软雅黑" w:hAnsi="微软雅黑" w:eastAsia="微软雅黑" w:cs="微软雅黑"/>
                      <w:color w:val="C00000"/>
                      <w:spacing w:val="12"/>
                      <w:sz w:val="20"/>
                      <w:szCs w:val="20"/>
                    </w:rPr>
                    <w:t>1_</w:t>
                  </w:r>
                  <w:r>
                    <w:rPr>
                      <w:rFonts w:ascii="微软雅黑" w:hAnsi="微软雅黑" w:eastAsia="微软雅黑" w:cs="微软雅黑"/>
                      <w:color w:val="C00000"/>
                      <w:spacing w:val="12"/>
                      <w:sz w:val="20"/>
                      <w:szCs w:val="20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69D8E966">
      <w:pPr>
        <w:pStyle w:val="2"/>
        <w:spacing w:before="132" w:line="492" w:lineRule="exact"/>
        <w:ind w:firstLine="14"/>
      </w:pPr>
      <w:r>
        <w:rPr>
          <w:position w:val="-9"/>
        </w:rPr>
        <w:pict>
          <v:group id="_x0000_s1027" o:spid="_x0000_s1027" o:spt="203" style="height:24.6pt;width:36.9pt;" coordsize="738,492">
            <o:lock v:ext="edit"/>
            <v:rect id="_x0000_s1028" o:spid="_x0000_s1028" o:spt="1" style="position:absolute;left:0;top:0;height:492;width:665;" fillcolor="#FFFF0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29" o:spid="_x0000_s1029" o:spt="202" type="#_x0000_t202" style="position:absolute;left:-20;top:-20;height:532;width:77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1286079">
                    <w:pPr>
                      <w:spacing w:before="200" w:line="229" w:lineRule="auto"/>
                      <w:jc w:val="right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C00000"/>
                        <w:spacing w:val="-11"/>
                        <w:sz w:val="20"/>
                        <w:szCs w:val="20"/>
                      </w:rPr>
                      <w:t>all.deb）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72DDB6F7">
      <w:pPr>
        <w:spacing w:before="196" w:line="5792" w:lineRule="exact"/>
        <w:ind w:firstLine="14"/>
      </w:pPr>
      <w:r>
        <w:rPr>
          <w:position w:val="-115"/>
        </w:rPr>
        <w:drawing>
          <wp:inline distT="0" distB="0" distL="0" distR="0">
            <wp:extent cx="5267960" cy="367728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467" cy="3677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4CA96">
      <w:pPr>
        <w:pStyle w:val="2"/>
        <w:spacing w:before="253" w:line="233" w:lineRule="auto"/>
        <w:ind w:left="28"/>
      </w:pPr>
      <w:r>
        <w:rPr>
          <w:spacing w:val="7"/>
        </w:rPr>
        <w:t>3、此时电脑开始菜单中便有了 d-</w:t>
      </w:r>
      <w:r>
        <w:t>feet</w:t>
      </w:r>
      <w:r>
        <w:rPr>
          <w:spacing w:val="7"/>
        </w:rPr>
        <w:t xml:space="preserve"> 图标</w:t>
      </w:r>
      <w:r>
        <w:rPr>
          <w:spacing w:val="-12"/>
        </w:rPr>
        <w:t xml:space="preserve"> </w:t>
      </w:r>
      <w:r>
        <w:rPr>
          <w:spacing w:val="7"/>
        </w:rPr>
        <w:t>，可以点击左键进行打开该程序；</w:t>
      </w:r>
    </w:p>
    <w:p w14:paraId="5A768CD9">
      <w:pPr>
        <w:spacing w:line="233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46A68973">
      <w:pPr>
        <w:spacing w:before="68" w:line="6120" w:lineRule="exact"/>
        <w:ind w:firstLine="14"/>
      </w:pPr>
      <w:r>
        <w:rPr>
          <w:position w:val="-122"/>
        </w:rPr>
        <w:drawing>
          <wp:inline distT="0" distB="0" distL="0" distR="0">
            <wp:extent cx="2103120" cy="38862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4BBC5">
      <w:pPr>
        <w:spacing w:before="127" w:line="5469" w:lineRule="exact"/>
        <w:ind w:firstLine="14"/>
      </w:pPr>
      <w:r>
        <w:rPr>
          <w:position w:val="-109"/>
        </w:rPr>
        <w:drawing>
          <wp:inline distT="0" distB="0" distL="0" distR="0">
            <wp:extent cx="5273040" cy="347281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7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7ED83">
      <w:pPr>
        <w:spacing w:line="264" w:lineRule="auto"/>
        <w:rPr>
          <w:rFonts w:ascii="Arial"/>
          <w:sz w:val="21"/>
        </w:rPr>
      </w:pPr>
    </w:p>
    <w:p w14:paraId="3FB4A200">
      <w:pPr>
        <w:spacing w:line="265" w:lineRule="auto"/>
        <w:rPr>
          <w:rFonts w:ascii="Arial"/>
          <w:sz w:val="21"/>
        </w:rPr>
      </w:pPr>
    </w:p>
    <w:p w14:paraId="7B421000">
      <w:pPr>
        <w:spacing w:line="265" w:lineRule="auto"/>
        <w:rPr>
          <w:rFonts w:ascii="Arial"/>
          <w:sz w:val="21"/>
        </w:rPr>
      </w:pPr>
    </w:p>
    <w:p w14:paraId="7C208CD6">
      <w:pPr>
        <w:pStyle w:val="2"/>
        <w:spacing w:before="86" w:line="410" w:lineRule="auto"/>
        <w:ind w:left="16" w:right="3" w:hanging="1"/>
      </w:pPr>
      <w:r>
        <w:rPr>
          <w:spacing w:val="8"/>
        </w:rPr>
        <w:t>4、在 d-</w:t>
      </w:r>
      <w:r>
        <w:t>feet</w:t>
      </w:r>
      <w:r>
        <w:rPr>
          <w:spacing w:val="8"/>
        </w:rPr>
        <w:t xml:space="preserve"> 程序界面选中“</w:t>
      </w:r>
      <w:r>
        <w:rPr>
          <w:spacing w:val="-44"/>
        </w:rPr>
        <w:t xml:space="preserve"> </w:t>
      </w:r>
      <w:r>
        <w:rPr>
          <w:color w:val="C00000"/>
        </w:rPr>
        <w:t>Session</w:t>
      </w:r>
      <w:r>
        <w:rPr>
          <w:color w:val="C00000"/>
          <w:spacing w:val="8"/>
        </w:rPr>
        <w:t xml:space="preserve"> </w:t>
      </w:r>
      <w:r>
        <w:rPr>
          <w:color w:val="C00000"/>
        </w:rPr>
        <w:t>Bus</w:t>
      </w:r>
      <w:r>
        <w:rPr>
          <w:spacing w:val="8"/>
        </w:rPr>
        <w:t>”，在搜索框中输入关键字</w:t>
      </w:r>
      <w:r>
        <w:rPr>
          <w:spacing w:val="7"/>
        </w:rPr>
        <w:t>“</w:t>
      </w:r>
      <w:r>
        <w:rPr>
          <w:color w:val="C00000"/>
        </w:rPr>
        <w:t>sanway</w:t>
      </w:r>
      <w:r>
        <w:rPr>
          <w:spacing w:val="7"/>
        </w:rPr>
        <w:t>”即可快速</w:t>
      </w:r>
      <w:r>
        <w:t xml:space="preserve"> </w:t>
      </w:r>
      <w:r>
        <w:rPr>
          <w:spacing w:val="8"/>
        </w:rPr>
        <w:t>查到需要调用的会话；</w:t>
      </w:r>
    </w:p>
    <w:p w14:paraId="71CC0341">
      <w:pPr>
        <w:spacing w:line="410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0D89DCAA">
      <w:pPr>
        <w:spacing w:before="66" w:line="5491" w:lineRule="exact"/>
        <w:ind w:firstLine="14"/>
      </w:pPr>
      <w:r>
        <w:rPr>
          <w:position w:val="-109"/>
        </w:rPr>
        <w:drawing>
          <wp:inline distT="0" distB="0" distL="0" distR="0">
            <wp:extent cx="5266690" cy="348678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3486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47143">
      <w:pPr>
        <w:pStyle w:val="2"/>
        <w:spacing w:before="248" w:line="217" w:lineRule="auto"/>
        <w:ind w:left="31"/>
      </w:pPr>
      <w:r>
        <w:rPr>
          <w:spacing w:val="8"/>
        </w:rPr>
        <w:t xml:space="preserve">5、选中 </w:t>
      </w:r>
      <w:r>
        <w:rPr>
          <w:color w:val="C00000"/>
        </w:rPr>
        <w:t>tech</w:t>
      </w:r>
      <w:r>
        <w:rPr>
          <w:color w:val="C00000"/>
          <w:spacing w:val="8"/>
        </w:rPr>
        <w:t>.</w:t>
      </w:r>
      <w:r>
        <w:rPr>
          <w:color w:val="C00000"/>
        </w:rPr>
        <w:t>sanway</w:t>
      </w:r>
      <w:r>
        <w:rPr>
          <w:color w:val="C00000"/>
          <w:spacing w:val="8"/>
        </w:rPr>
        <w:t>.</w:t>
      </w:r>
      <w:r>
        <w:rPr>
          <w:color w:val="C00000"/>
        </w:rPr>
        <w:t>service</w:t>
      </w:r>
      <w:r>
        <w:rPr>
          <w:color w:val="C00000"/>
          <w:spacing w:val="8"/>
        </w:rPr>
        <w:t xml:space="preserve"> </w:t>
      </w:r>
      <w:r>
        <w:rPr>
          <w:spacing w:val="8"/>
        </w:rPr>
        <w:t>会话后</w:t>
      </w:r>
      <w:r>
        <w:rPr>
          <w:spacing w:val="-16"/>
        </w:rPr>
        <w:t xml:space="preserve"> </w:t>
      </w:r>
      <w:r>
        <w:rPr>
          <w:spacing w:val="8"/>
        </w:rPr>
        <w:t>，右侧会出现对象路径；</w:t>
      </w:r>
    </w:p>
    <w:p w14:paraId="47EB7C38">
      <w:pPr>
        <w:spacing w:before="171" w:line="5524" w:lineRule="exact"/>
        <w:ind w:firstLine="14"/>
      </w:pPr>
      <w:r>
        <w:rPr>
          <w:position w:val="-110"/>
        </w:rPr>
        <w:drawing>
          <wp:inline distT="0" distB="0" distL="0" distR="0">
            <wp:extent cx="5274310" cy="350774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3508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FB3E3">
      <w:pPr>
        <w:pStyle w:val="2"/>
        <w:spacing w:before="234" w:line="427" w:lineRule="auto"/>
        <w:ind w:left="29" w:hanging="3"/>
      </w:pPr>
      <w:r>
        <w:rPr>
          <w:spacing w:val="13"/>
        </w:rPr>
        <w:t>6、此时我们依次选中</w:t>
      </w:r>
      <w:r>
        <w:rPr>
          <w:color w:val="C00000"/>
          <w:spacing w:val="13"/>
        </w:rPr>
        <w:t>“/</w:t>
      </w:r>
      <w:r>
        <w:rPr>
          <w:color w:val="C00000"/>
        </w:rPr>
        <w:t>Sanway</w:t>
      </w:r>
      <w:r>
        <w:rPr>
          <w:color w:val="C00000"/>
          <w:spacing w:val="-42"/>
        </w:rPr>
        <w:t xml:space="preserve"> </w:t>
      </w:r>
      <w:r>
        <w:rPr>
          <w:color w:val="C00000"/>
          <w:spacing w:val="13"/>
        </w:rPr>
        <w:t>”-</w:t>
      </w:r>
      <w:r>
        <w:rPr>
          <w:color w:val="C00000"/>
          <w:spacing w:val="-29"/>
        </w:rPr>
        <w:t xml:space="preserve"> </w:t>
      </w:r>
      <w:r>
        <w:rPr>
          <w:color w:val="C00000"/>
          <w:spacing w:val="13"/>
        </w:rPr>
        <w:t>&gt;“</w:t>
      </w:r>
      <w:r>
        <w:rPr>
          <w:color w:val="C00000"/>
          <w:spacing w:val="-39"/>
        </w:rPr>
        <w:t xml:space="preserve"> </w:t>
      </w:r>
      <w:r>
        <w:rPr>
          <w:color w:val="C00000"/>
        </w:rPr>
        <w:t>Interfaces</w:t>
      </w:r>
      <w:r>
        <w:rPr>
          <w:color w:val="C00000"/>
          <w:spacing w:val="-42"/>
        </w:rPr>
        <w:t xml:space="preserve"> </w:t>
      </w:r>
      <w:r>
        <w:rPr>
          <w:color w:val="C00000"/>
          <w:spacing w:val="13"/>
        </w:rPr>
        <w:t>”-</w:t>
      </w:r>
      <w:r>
        <w:rPr>
          <w:color w:val="C00000"/>
          <w:spacing w:val="-29"/>
        </w:rPr>
        <w:t xml:space="preserve"> </w:t>
      </w:r>
      <w:r>
        <w:rPr>
          <w:color w:val="C00000"/>
          <w:spacing w:val="13"/>
        </w:rPr>
        <w:t>&gt;“</w:t>
      </w:r>
      <w:r>
        <w:rPr>
          <w:color w:val="C00000"/>
        </w:rPr>
        <w:t>teach</w:t>
      </w:r>
      <w:r>
        <w:rPr>
          <w:color w:val="C00000"/>
          <w:spacing w:val="13"/>
        </w:rPr>
        <w:t>.</w:t>
      </w:r>
      <w:r>
        <w:rPr>
          <w:color w:val="C00000"/>
        </w:rPr>
        <w:t>sanway</w:t>
      </w:r>
      <w:r>
        <w:rPr>
          <w:color w:val="C00000"/>
          <w:spacing w:val="13"/>
        </w:rPr>
        <w:t>.</w:t>
      </w:r>
      <w:r>
        <w:rPr>
          <w:color w:val="C00000"/>
        </w:rPr>
        <w:t>service</w:t>
      </w:r>
      <w:r>
        <w:rPr>
          <w:color w:val="C00000"/>
          <w:spacing w:val="13"/>
        </w:rPr>
        <w:t>.</w:t>
      </w:r>
      <w:r>
        <w:rPr>
          <w:color w:val="C00000"/>
        </w:rPr>
        <w:t>Sanway</w:t>
      </w:r>
      <w:r>
        <w:rPr>
          <w:color w:val="C00000"/>
          <w:spacing w:val="-42"/>
        </w:rPr>
        <w:t xml:space="preserve"> </w:t>
      </w:r>
      <w:r>
        <w:rPr>
          <w:color w:val="C00000"/>
          <w:spacing w:val="13"/>
        </w:rPr>
        <w:t>”</w:t>
      </w:r>
      <w:r>
        <w:rPr>
          <w:color w:val="C00000"/>
        </w:rPr>
        <w:t xml:space="preserve"> </w:t>
      </w:r>
      <w:r>
        <w:rPr>
          <w:color w:val="C00000"/>
          <w:spacing w:val="7"/>
        </w:rPr>
        <w:t>-“</w:t>
      </w:r>
      <w:r>
        <w:rPr>
          <w:color w:val="C00000"/>
          <w:spacing w:val="-37"/>
        </w:rPr>
        <w:t xml:space="preserve"> </w:t>
      </w:r>
      <w:r>
        <w:rPr>
          <w:color w:val="C00000"/>
        </w:rPr>
        <w:t>Methods</w:t>
      </w:r>
      <w:r>
        <w:rPr>
          <w:color w:val="C00000"/>
          <w:spacing w:val="7"/>
        </w:rPr>
        <w:t>”;</w:t>
      </w:r>
    </w:p>
    <w:p w14:paraId="679315F4">
      <w:pPr>
        <w:spacing w:line="427" w:lineRule="auto"/>
        <w:sectPr>
          <w:pgSz w:w="11906" w:h="16839"/>
          <w:pgMar w:top="1431" w:right="1574" w:bottom="0" w:left="1785" w:header="0" w:footer="0" w:gutter="0"/>
          <w:cols w:space="720" w:num="1"/>
        </w:sectPr>
      </w:pPr>
    </w:p>
    <w:p w14:paraId="6B8E5F3C">
      <w:pPr>
        <w:spacing w:before="37" w:line="5554" w:lineRule="exact"/>
        <w:ind w:firstLine="14"/>
      </w:pPr>
      <w:r>
        <w:rPr>
          <w:position w:val="-111"/>
        </w:rPr>
        <w:drawing>
          <wp:inline distT="0" distB="0" distL="0" distR="0">
            <wp:extent cx="5274310" cy="352615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352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3E606">
      <w:pPr>
        <w:pStyle w:val="2"/>
        <w:spacing w:before="214" w:line="390" w:lineRule="auto"/>
        <w:ind w:left="19" w:right="3" w:firstLine="6"/>
      </w:pPr>
      <w:r>
        <w:rPr>
          <w:spacing w:val="10"/>
        </w:rPr>
        <w:t>7、最后</w:t>
      </w:r>
      <w:r>
        <w:rPr>
          <w:spacing w:val="-26"/>
        </w:rPr>
        <w:t xml:space="preserve"> </w:t>
      </w:r>
      <w:r>
        <w:rPr>
          <w:spacing w:val="10"/>
        </w:rPr>
        <w:t>，在</w:t>
      </w:r>
      <w:r>
        <w:rPr>
          <w:color w:val="C00000"/>
          <w:spacing w:val="10"/>
        </w:rPr>
        <w:t>“</w:t>
      </w:r>
      <w:r>
        <w:rPr>
          <w:color w:val="C00000"/>
          <w:spacing w:val="-34"/>
        </w:rPr>
        <w:t xml:space="preserve"> </w:t>
      </w:r>
      <w:r>
        <w:rPr>
          <w:color w:val="C00000"/>
        </w:rPr>
        <w:t>Methods</w:t>
      </w:r>
      <w:r>
        <w:rPr>
          <w:color w:val="C00000"/>
          <w:spacing w:val="10"/>
        </w:rPr>
        <w:t>”</w:t>
      </w:r>
      <w:r>
        <w:rPr>
          <w:spacing w:val="10"/>
        </w:rPr>
        <w:t>路径下双击打开</w:t>
      </w:r>
      <w:r>
        <w:rPr>
          <w:color w:val="C00000"/>
          <w:spacing w:val="10"/>
        </w:rPr>
        <w:t>“</w:t>
      </w:r>
      <w:r>
        <w:rPr>
          <w:color w:val="C00000"/>
        </w:rPr>
        <w:t>WindowDebugFullScreen</w:t>
      </w:r>
      <w:r>
        <w:rPr>
          <w:color w:val="C00000"/>
          <w:spacing w:val="-42"/>
        </w:rPr>
        <w:t xml:space="preserve"> </w:t>
      </w:r>
      <w:r>
        <w:rPr>
          <w:color w:val="C00000"/>
          <w:spacing w:val="10"/>
        </w:rPr>
        <w:t>”</w:t>
      </w:r>
      <w:r>
        <w:rPr>
          <w:spacing w:val="10"/>
        </w:rPr>
        <w:t>，在弹出的窗口</w:t>
      </w:r>
      <w:r>
        <w:t xml:space="preserve"> </w:t>
      </w:r>
      <w:r>
        <w:rPr>
          <w:spacing w:val="3"/>
        </w:rPr>
        <w:t>上点击</w:t>
      </w:r>
      <w:r>
        <w:rPr>
          <w:color w:val="C00000"/>
          <w:spacing w:val="3"/>
        </w:rPr>
        <w:t>“运行”</w:t>
      </w:r>
      <w:r>
        <w:rPr>
          <w:spacing w:val="3"/>
        </w:rPr>
        <w:t>，即可打开调试模式;</w:t>
      </w:r>
    </w:p>
    <w:p w14:paraId="127BB0F7">
      <w:pPr>
        <w:spacing w:line="5505" w:lineRule="exact"/>
        <w:ind w:firstLine="14"/>
      </w:pPr>
      <w:r>
        <w:rPr>
          <w:position w:val="-110"/>
        </w:rPr>
        <w:drawing>
          <wp:inline distT="0" distB="0" distL="0" distR="0">
            <wp:extent cx="5273040" cy="349567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9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5F674">
      <w:pPr>
        <w:spacing w:line="5505" w:lineRule="exact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0C4A10E">
      <w:pPr>
        <w:spacing w:before="37" w:line="5551" w:lineRule="exact"/>
        <w:ind w:firstLine="14"/>
      </w:pPr>
      <w:r>
        <w:rPr>
          <w:position w:val="-111"/>
        </w:rPr>
        <w:drawing>
          <wp:inline distT="0" distB="0" distL="0" distR="0">
            <wp:extent cx="5271135" cy="352488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515" cy="352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3EE46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28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345</Words>
  <Characters>501</Characters>
  <TotalTime>1</TotalTime>
  <ScaleCrop>false</ScaleCrop>
  <LinksUpToDate>false</LinksUpToDate>
  <CharactersWithSpaces>544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2024-10-15T11:29:00Z</dcterms:created>
  <dc:creator>wy</dc:creator>
  <cp:lastModifiedBy></cp:lastModifiedBy>
  <dcterms:modified xsi:type="dcterms:W3CDTF">2024-12-19T06:22:35Z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2024-12-19T14:21:19Z</vt:filetime>
  </property>
  <property fmtid="{D5CDD505-2E9C-101B-9397-08002B2CF9AE}" pid="4" name="KSOProductBuildVer">
    <vt:lpwstr>2052-12.1.0.19302</vt:lpwstr>
  </property>
  <property fmtid="{D5CDD505-2E9C-101B-9397-08002B2CF9AE}" pid="5" name="ICV">
    <vt:lpwstr>57F35582B8354084ADF1629CCB204BA1_12</vt:lpwstr>
  </property>
</Properties>
</file>